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B08C" w14:textId="77777777" w:rsidR="003001A7" w:rsidRPr="00E833F6" w:rsidRDefault="00E833F6" w:rsidP="0056762B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bookmarkStart w:id="0" w:name="_Toc5279602"/>
      <w:r w:rsidRPr="00E833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AEE3CC0" wp14:editId="009D896A">
            <wp:simplePos x="0" y="0"/>
            <wp:positionH relativeFrom="column">
              <wp:posOffset>28575</wp:posOffset>
            </wp:positionH>
            <wp:positionV relativeFrom="paragraph">
              <wp:posOffset>-134950</wp:posOffset>
            </wp:positionV>
            <wp:extent cx="723900" cy="742950"/>
            <wp:effectExtent l="0" t="0" r="0" b="0"/>
            <wp:wrapNone/>
            <wp:docPr id="12" name="Image 12" descr="LOGO AC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C29" w:rsidRPr="00E833F6">
        <w:rPr>
          <w:rFonts w:ascii="Arial" w:hAnsi="Arial" w:cs="Arial"/>
          <w:b/>
          <w:sz w:val="36"/>
          <w:szCs w:val="40"/>
        </w:rPr>
        <w:t>SUPPORT</w:t>
      </w:r>
      <w:r w:rsidR="00792C35" w:rsidRPr="00E833F6">
        <w:rPr>
          <w:rFonts w:ascii="Arial" w:hAnsi="Arial" w:cs="Arial"/>
          <w:b/>
          <w:sz w:val="36"/>
          <w:szCs w:val="40"/>
        </w:rPr>
        <w:t xml:space="preserve"> D’</w:t>
      </w:r>
      <w:bookmarkEnd w:id="0"/>
      <w:proofErr w:type="spellStart"/>
      <w:r w:rsidR="005774FA" w:rsidRPr="00E833F6">
        <w:rPr>
          <w:rFonts w:ascii="Arial" w:hAnsi="Arial" w:cs="Arial"/>
          <w:b/>
          <w:sz w:val="36"/>
          <w:szCs w:val="40"/>
        </w:rPr>
        <w:t>ÉVALUATION</w:t>
      </w:r>
      <w:r w:rsidR="00E70A3B">
        <w:rPr>
          <w:rFonts w:ascii="Arial" w:hAnsi="Arial" w:cs="Arial"/>
          <w:b/>
          <w:sz w:val="36"/>
          <w:szCs w:val="40"/>
        </w:rPr>
        <w:t>en</w:t>
      </w:r>
      <w:proofErr w:type="spellEnd"/>
      <w:r w:rsidR="00E70A3B">
        <w:rPr>
          <w:rFonts w:ascii="Arial" w:hAnsi="Arial" w:cs="Arial"/>
          <w:b/>
          <w:sz w:val="36"/>
          <w:szCs w:val="40"/>
        </w:rPr>
        <w:t xml:space="preserve"> CAP</w:t>
      </w:r>
    </w:p>
    <w:p w14:paraId="5C48DF4C" w14:textId="77777777" w:rsidR="00792C35" w:rsidRPr="00E833F6" w:rsidRDefault="00D73F16" w:rsidP="00296C29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E833F6">
        <w:rPr>
          <w:rFonts w:ascii="Arial" w:hAnsi="Arial" w:cs="Arial"/>
          <w:b/>
          <w:sz w:val="36"/>
          <w:szCs w:val="40"/>
        </w:rPr>
        <w:t xml:space="preserve">         Compétences mobilisées au cours du parcours</w:t>
      </w:r>
    </w:p>
    <w:tbl>
      <w:tblPr>
        <w:tblpPr w:leftFromText="141" w:rightFromText="141" w:vertAnchor="text" w:horzAnchor="margin" w:tblpXSpec="center" w:tblpY="2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3"/>
        <w:gridCol w:w="3149"/>
        <w:gridCol w:w="1023"/>
        <w:gridCol w:w="1198"/>
        <w:gridCol w:w="284"/>
        <w:gridCol w:w="685"/>
        <w:gridCol w:w="685"/>
        <w:gridCol w:w="685"/>
        <w:gridCol w:w="667"/>
      </w:tblGrid>
      <w:tr w:rsidR="00E833F6" w:rsidRPr="00671693" w14:paraId="27CB91D4" w14:textId="77777777" w:rsidTr="004A4262">
        <w:trPr>
          <w:trHeight w:val="419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2AB4AC9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4755" w:type="dxa"/>
            <w:gridSpan w:val="3"/>
            <w:tcBorders>
              <w:left w:val="nil"/>
              <w:bottom w:val="nil"/>
            </w:tcBorders>
            <w:vAlign w:val="bottom"/>
          </w:tcPr>
          <w:p w14:paraId="3060FB9A" w14:textId="77777777" w:rsidR="00E833F6" w:rsidRPr="00671693" w:rsidRDefault="00E833F6" w:rsidP="00FA01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6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3A12315" w14:textId="77777777" w:rsidR="00E833F6" w:rsidRP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Etablissement :</w:t>
            </w:r>
          </w:p>
        </w:tc>
      </w:tr>
      <w:tr w:rsidR="00E833F6" w:rsidRPr="00671693" w14:paraId="012E3501" w14:textId="77777777" w:rsidTr="004A4262">
        <w:trPr>
          <w:trHeight w:val="41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7A64A81" w14:textId="77777777" w:rsidR="00E833F6" w:rsidRPr="00E833F6" w:rsidRDefault="00954994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PRÉNOM</w:t>
            </w:r>
            <w:r w:rsidR="00E833F6" w:rsidRPr="00E833F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  <w:vAlign w:val="bottom"/>
          </w:tcPr>
          <w:p w14:paraId="5185248F" w14:textId="77777777" w:rsidR="00E833F6" w:rsidRDefault="00E833F6" w:rsidP="00FA01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6"/>
            <w:tcBorders>
              <w:top w:val="nil"/>
            </w:tcBorders>
            <w:vAlign w:val="bottom"/>
          </w:tcPr>
          <w:p w14:paraId="7BD858CA" w14:textId="77777777" w:rsidR="00FA01D0" w:rsidRDefault="00FA01D0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François Rabelais </w:t>
            </w:r>
          </w:p>
          <w:p w14:paraId="35D32B3B" w14:textId="77777777" w:rsidR="00E833F6" w:rsidRDefault="00FA01D0" w:rsidP="00FA01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Chemin du </w:t>
            </w:r>
            <w:proofErr w:type="spellStart"/>
            <w:r>
              <w:rPr>
                <w:rFonts w:ascii="Arial" w:hAnsi="Arial" w:cs="Arial"/>
              </w:rPr>
              <w:t>Dodin</w:t>
            </w:r>
            <w:proofErr w:type="spellEnd"/>
            <w:r>
              <w:rPr>
                <w:rFonts w:ascii="Arial" w:hAnsi="Arial" w:cs="Arial"/>
              </w:rPr>
              <w:t xml:space="preserve">. Dardilly. </w:t>
            </w:r>
          </w:p>
        </w:tc>
      </w:tr>
      <w:tr w:rsidR="00E833F6" w:rsidRPr="00671693" w14:paraId="4471D523" w14:textId="77777777" w:rsidTr="004A4262">
        <w:trPr>
          <w:trHeight w:val="41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4B40E2D" w14:textId="77777777" w:rsidR="00FA01D0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Classe :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  <w:vAlign w:val="bottom"/>
          </w:tcPr>
          <w:p w14:paraId="6A90B1A2" w14:textId="77777777" w:rsidR="00E833F6" w:rsidRDefault="00E833F6" w:rsidP="00FA01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BFB7EA0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Session :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</w:tcBorders>
            <w:vAlign w:val="bottom"/>
          </w:tcPr>
          <w:p w14:paraId="0A3593C0" w14:textId="77777777" w:rsidR="00E833F6" w:rsidRDefault="00FA01D0" w:rsidP="00FA01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2022</w:t>
            </w:r>
          </w:p>
        </w:tc>
      </w:tr>
      <w:tr w:rsidR="00954994" w:rsidRPr="00671693" w14:paraId="21C0748D" w14:textId="77777777" w:rsidTr="004A4262">
        <w:trPr>
          <w:trHeight w:val="41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5E0A75E2" w14:textId="77777777" w:rsidR="00954994" w:rsidRPr="00E833F6" w:rsidRDefault="00954994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Specialité</w:t>
            </w:r>
            <w:proofErr w:type="spellEnd"/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  <w:vAlign w:val="bottom"/>
          </w:tcPr>
          <w:p w14:paraId="52593498" w14:textId="77777777" w:rsidR="00954994" w:rsidRDefault="00954994" w:rsidP="00FA01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3438EB9" w14:textId="77777777" w:rsidR="00954994" w:rsidRPr="00E833F6" w:rsidRDefault="00954994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6" w:type="dxa"/>
            <w:gridSpan w:val="5"/>
            <w:tcBorders>
              <w:top w:val="nil"/>
              <w:left w:val="nil"/>
            </w:tcBorders>
            <w:vAlign w:val="bottom"/>
          </w:tcPr>
          <w:p w14:paraId="11C73171" w14:textId="77777777" w:rsidR="00954994" w:rsidRDefault="00954994" w:rsidP="00FA01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33F6" w:rsidRPr="00671693" w14:paraId="33C70AA3" w14:textId="77777777" w:rsidTr="004A4262">
        <w:trPr>
          <w:trHeight w:val="386"/>
        </w:trPr>
        <w:tc>
          <w:tcPr>
            <w:tcW w:w="5258" w:type="dxa"/>
            <w:gridSpan w:val="3"/>
            <w:shd w:val="clear" w:color="auto" w:fill="AEAAAA" w:themeFill="background2" w:themeFillShade="BF"/>
            <w:vAlign w:val="center"/>
          </w:tcPr>
          <w:p w14:paraId="6F43F70C" w14:textId="77777777" w:rsidR="00E833F6" w:rsidRP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Chef d’œuvre (intitulé) :</w:t>
            </w:r>
          </w:p>
        </w:tc>
        <w:tc>
          <w:tcPr>
            <w:tcW w:w="5227" w:type="dxa"/>
            <w:gridSpan w:val="7"/>
            <w:shd w:val="clear" w:color="auto" w:fill="AEAAAA" w:themeFill="background2" w:themeFillShade="BF"/>
            <w:vAlign w:val="center"/>
          </w:tcPr>
          <w:p w14:paraId="1D697F8C" w14:textId="77777777" w:rsid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Période </w:t>
            </w:r>
            <w:r w:rsidR="00954994" w:rsidRPr="00E833F6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954994">
              <w:rPr>
                <w:rFonts w:ascii="Arial" w:hAnsi="Arial" w:cs="Arial"/>
                <w:b/>
                <w:color w:val="FFFFFF" w:themeColor="background1"/>
              </w:rPr>
              <w:t xml:space="preserve"> 1ère</w:t>
            </w:r>
            <w:r w:rsidR="00FA01D0">
              <w:rPr>
                <w:rFonts w:ascii="Arial" w:hAnsi="Arial" w:cs="Arial"/>
                <w:b/>
                <w:color w:val="FFFFFF" w:themeColor="background1"/>
              </w:rPr>
              <w:t xml:space="preserve"> Année. </w:t>
            </w:r>
          </w:p>
          <w:p w14:paraId="734EDED2" w14:textId="77777777" w:rsidR="00FA01D0" w:rsidRPr="00E833F6" w:rsidRDefault="00FA01D0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833F6" w:rsidRPr="00671693" w14:paraId="0C0854EE" w14:textId="77777777" w:rsidTr="004A4262">
        <w:trPr>
          <w:trHeight w:val="386"/>
        </w:trPr>
        <w:tc>
          <w:tcPr>
            <w:tcW w:w="5258" w:type="dxa"/>
            <w:gridSpan w:val="3"/>
          </w:tcPr>
          <w:p w14:paraId="75EFDBDD" w14:textId="77777777" w:rsidR="00FA01D0" w:rsidRDefault="00FA01D0" w:rsidP="00FA01D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 de France des spécialités régionales. </w:t>
            </w:r>
          </w:p>
          <w:p w14:paraId="0DD2A686" w14:textId="77777777" w:rsidR="00E833F6" w:rsidRDefault="00E833F6" w:rsidP="00E833F6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7"/>
            <w:vAlign w:val="center"/>
          </w:tcPr>
          <w:p w14:paraId="654B1242" w14:textId="77777777" w:rsidR="00E833F6" w:rsidRDefault="00FA01D0" w:rsidP="00FA0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 : O9/2020  à mai 2021</w:t>
            </w:r>
          </w:p>
        </w:tc>
      </w:tr>
      <w:tr w:rsidR="00E448AA" w:rsidRPr="00671693" w14:paraId="716B9FD6" w14:textId="77777777" w:rsidTr="004A4262">
        <w:trPr>
          <w:trHeight w:val="473"/>
        </w:trPr>
        <w:tc>
          <w:tcPr>
            <w:tcW w:w="10485" w:type="dxa"/>
            <w:gridSpan w:val="10"/>
            <w:shd w:val="clear" w:color="auto" w:fill="AEAAAA" w:themeFill="background2" w:themeFillShade="BF"/>
            <w:vAlign w:val="center"/>
          </w:tcPr>
          <w:p w14:paraId="36AEF7F7" w14:textId="77777777" w:rsidR="00E448AA" w:rsidRPr="00B400B5" w:rsidRDefault="00810E67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00B5">
              <w:rPr>
                <w:rFonts w:ascii="Arial" w:hAnsi="Arial" w:cs="Arial"/>
                <w:b/>
                <w:color w:val="FFFFFF"/>
              </w:rPr>
              <w:t>L’équipe définit les compétences à évaluer au regard du chef d’œuvre et du diplôme préparé, toutes les compétences ne doivent pas obligatoirement être évaluées</w:t>
            </w:r>
          </w:p>
        </w:tc>
      </w:tr>
      <w:tr w:rsidR="0096019A" w:rsidRPr="00671693" w14:paraId="70A614B9" w14:textId="77777777" w:rsidTr="004A4262">
        <w:trPr>
          <w:trHeight w:val="473"/>
        </w:trPr>
        <w:tc>
          <w:tcPr>
            <w:tcW w:w="7763" w:type="dxa"/>
            <w:gridSpan w:val="6"/>
            <w:shd w:val="clear" w:color="auto" w:fill="AEAAAA" w:themeFill="background2" w:themeFillShade="BF"/>
            <w:vAlign w:val="center"/>
          </w:tcPr>
          <w:p w14:paraId="48DFBE2B" w14:textId="77777777" w:rsidR="0096019A" w:rsidRPr="00084FE1" w:rsidRDefault="0096019A" w:rsidP="00E44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84FE1">
              <w:rPr>
                <w:rFonts w:ascii="Arial" w:hAnsi="Arial" w:cs="Arial"/>
                <w:b/>
                <w:bCs/>
                <w:color w:val="FFFFFF"/>
              </w:rPr>
              <w:t>Démarche de réalisation du Chef d’œuvre</w:t>
            </w:r>
          </w:p>
        </w:tc>
        <w:tc>
          <w:tcPr>
            <w:tcW w:w="685" w:type="dxa"/>
            <w:vAlign w:val="center"/>
          </w:tcPr>
          <w:p w14:paraId="4A8F40FA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685" w:type="dxa"/>
            <w:vAlign w:val="center"/>
          </w:tcPr>
          <w:p w14:paraId="74BC89FD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685" w:type="dxa"/>
            <w:vAlign w:val="center"/>
          </w:tcPr>
          <w:p w14:paraId="0006A095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667" w:type="dxa"/>
            <w:vAlign w:val="center"/>
          </w:tcPr>
          <w:p w14:paraId="194B1660" w14:textId="77777777" w:rsidR="0096019A" w:rsidRPr="00934341" w:rsidRDefault="0096019A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4341">
              <w:rPr>
                <w:rFonts w:ascii="Arial" w:hAnsi="Arial" w:cs="Arial"/>
                <w:b/>
                <w:sz w:val="20"/>
              </w:rPr>
              <w:t>BM</w:t>
            </w:r>
          </w:p>
        </w:tc>
      </w:tr>
      <w:tr w:rsidR="0096019A" w:rsidRPr="00671693" w14:paraId="6524808D" w14:textId="77777777" w:rsidTr="004A4262">
        <w:trPr>
          <w:trHeight w:val="368"/>
        </w:trPr>
        <w:tc>
          <w:tcPr>
            <w:tcW w:w="7763" w:type="dxa"/>
            <w:gridSpan w:val="6"/>
            <w:vAlign w:val="center"/>
          </w:tcPr>
          <w:p w14:paraId="2E75FF61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Mobiliser des savoir-faire et des savoirs au service de la réalisation du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</w:p>
        </w:tc>
        <w:tc>
          <w:tcPr>
            <w:tcW w:w="685" w:type="dxa"/>
          </w:tcPr>
          <w:p w14:paraId="7FD2EB8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9A36CB8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D8EA948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5011237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4201110C" w14:textId="77777777" w:rsidTr="004A4262">
        <w:trPr>
          <w:trHeight w:val="140"/>
        </w:trPr>
        <w:tc>
          <w:tcPr>
            <w:tcW w:w="7763" w:type="dxa"/>
            <w:gridSpan w:val="6"/>
            <w:vAlign w:val="center"/>
          </w:tcPr>
          <w:p w14:paraId="44648062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Identifier, repérer, formaliser ou valoriser ses compétences professionnelles et générales</w:t>
            </w:r>
          </w:p>
        </w:tc>
        <w:tc>
          <w:tcPr>
            <w:tcW w:w="685" w:type="dxa"/>
          </w:tcPr>
          <w:p w14:paraId="5E9DFD4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E0B5AA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4A2614F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247BF209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D14C71E" w14:textId="77777777" w:rsidTr="004A4262">
        <w:trPr>
          <w:trHeight w:val="317"/>
        </w:trPr>
        <w:tc>
          <w:tcPr>
            <w:tcW w:w="7763" w:type="dxa"/>
            <w:gridSpan w:val="6"/>
            <w:vAlign w:val="center"/>
          </w:tcPr>
          <w:p w14:paraId="3DF7C1AA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Mobiliser parallèlement les ressources internes ou externes nécessaires (partenaires, moyens, équipements, etc.)</w:t>
            </w:r>
          </w:p>
        </w:tc>
        <w:tc>
          <w:tcPr>
            <w:tcW w:w="685" w:type="dxa"/>
          </w:tcPr>
          <w:p w14:paraId="64CD7B76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A063C81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C4BE427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267C63FE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2B4DBEE3" w14:textId="77777777" w:rsidTr="004A4262">
        <w:trPr>
          <w:trHeight w:val="235"/>
        </w:trPr>
        <w:tc>
          <w:tcPr>
            <w:tcW w:w="7763" w:type="dxa"/>
            <w:gridSpan w:val="6"/>
            <w:vAlign w:val="center"/>
          </w:tcPr>
          <w:p w14:paraId="71277415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S'organiser pour répartir la charge de travail induite par l'élaboration de son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  <w:r w:rsidRPr="004A4262">
              <w:rPr>
                <w:rFonts w:ascii="Arial" w:hAnsi="Arial" w:cs="Arial"/>
                <w:sz w:val="21"/>
                <w:szCs w:val="21"/>
              </w:rPr>
              <w:t xml:space="preserve"> s'il est individuel ou savoir situer sa part d'intervention dans la démarche conduisant au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  <w:r w:rsidRPr="004A4262">
              <w:rPr>
                <w:rFonts w:ascii="Arial" w:hAnsi="Arial" w:cs="Arial"/>
                <w:sz w:val="21"/>
                <w:szCs w:val="21"/>
              </w:rPr>
              <w:t xml:space="preserve"> s'il est collectif</w:t>
            </w:r>
          </w:p>
        </w:tc>
        <w:tc>
          <w:tcPr>
            <w:tcW w:w="685" w:type="dxa"/>
          </w:tcPr>
          <w:p w14:paraId="119D2D96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5EA92F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314951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67A7CC19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9CD47D7" w14:textId="77777777" w:rsidTr="004A4262">
        <w:trPr>
          <w:trHeight w:val="254"/>
        </w:trPr>
        <w:tc>
          <w:tcPr>
            <w:tcW w:w="7763" w:type="dxa"/>
            <w:gridSpan w:val="6"/>
            <w:vAlign w:val="center"/>
          </w:tcPr>
          <w:p w14:paraId="60A0E234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S'impliquer, prendre des responsabilités et des initiatives</w:t>
            </w:r>
          </w:p>
        </w:tc>
        <w:tc>
          <w:tcPr>
            <w:tcW w:w="685" w:type="dxa"/>
          </w:tcPr>
          <w:p w14:paraId="1712D9A2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933CF2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39FDB72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6B2860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368D7BF" w14:textId="77777777" w:rsidTr="004A4262">
        <w:trPr>
          <w:trHeight w:val="140"/>
        </w:trPr>
        <w:tc>
          <w:tcPr>
            <w:tcW w:w="7763" w:type="dxa"/>
            <w:gridSpan w:val="6"/>
            <w:vAlign w:val="center"/>
          </w:tcPr>
          <w:p w14:paraId="2349AF8A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Prendre le temps de restituer un bilan de l'état d'avancement du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</w:p>
        </w:tc>
        <w:tc>
          <w:tcPr>
            <w:tcW w:w="685" w:type="dxa"/>
          </w:tcPr>
          <w:p w14:paraId="5CE00FF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AD10724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00BC17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E093CA8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2E849A24" w14:textId="77777777" w:rsidTr="004A4262">
        <w:trPr>
          <w:trHeight w:val="268"/>
        </w:trPr>
        <w:tc>
          <w:tcPr>
            <w:tcW w:w="7763" w:type="dxa"/>
            <w:gridSpan w:val="6"/>
            <w:vAlign w:val="center"/>
          </w:tcPr>
          <w:p w14:paraId="68295E46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Compétences relationnelles </w:t>
            </w:r>
          </w:p>
        </w:tc>
        <w:tc>
          <w:tcPr>
            <w:tcW w:w="685" w:type="dxa"/>
          </w:tcPr>
          <w:p w14:paraId="1612A3D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424EF22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7F6DEB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4CBEE5F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279F975" w14:textId="77777777" w:rsidTr="004A4262">
        <w:trPr>
          <w:trHeight w:val="230"/>
        </w:trPr>
        <w:tc>
          <w:tcPr>
            <w:tcW w:w="7763" w:type="dxa"/>
            <w:gridSpan w:val="6"/>
            <w:vAlign w:val="center"/>
          </w:tcPr>
          <w:p w14:paraId="301A1293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Persévérance et capacité de motivation, voire de rebond, au long du projet </w:t>
            </w:r>
          </w:p>
        </w:tc>
        <w:tc>
          <w:tcPr>
            <w:tcW w:w="685" w:type="dxa"/>
          </w:tcPr>
          <w:p w14:paraId="73474D6B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171EEA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ADDE611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DD0131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7139EF12" w14:textId="77777777" w:rsidTr="004A4262">
        <w:trPr>
          <w:trHeight w:val="230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vAlign w:val="center"/>
          </w:tcPr>
          <w:p w14:paraId="1C63C0A4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Créativité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9E223D4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3855B1A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E04BB2E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68D992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4A4262" w14:paraId="2D970942" w14:textId="77777777" w:rsidTr="004A4262">
        <w:trPr>
          <w:trHeight w:val="230"/>
        </w:trPr>
        <w:tc>
          <w:tcPr>
            <w:tcW w:w="7763" w:type="dxa"/>
            <w:gridSpan w:val="6"/>
            <w:tcBorders>
              <w:left w:val="nil"/>
              <w:right w:val="nil"/>
            </w:tcBorders>
            <w:vAlign w:val="center"/>
          </w:tcPr>
          <w:p w14:paraId="56956752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3CA99047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5010C550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2E6E7FE1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14:paraId="602CB134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DF0" w:rsidRPr="00671693" w14:paraId="55934401" w14:textId="77777777" w:rsidTr="004A4262">
        <w:trPr>
          <w:trHeight w:val="140"/>
        </w:trPr>
        <w:tc>
          <w:tcPr>
            <w:tcW w:w="7763" w:type="dxa"/>
            <w:gridSpan w:val="6"/>
            <w:shd w:val="clear" w:color="auto" w:fill="A6A6A6"/>
            <w:vAlign w:val="center"/>
          </w:tcPr>
          <w:p w14:paraId="164AFC00" w14:textId="77777777" w:rsidR="001D2DF0" w:rsidRPr="00084FE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84FE1">
              <w:rPr>
                <w:rFonts w:ascii="Arial" w:hAnsi="Arial" w:cs="Arial"/>
                <w:b/>
                <w:bCs/>
                <w:color w:val="FFFFFF"/>
              </w:rPr>
              <w:t>Compétences des programmes et référentiels mobilisées et acquises au titre du Chef d’œuvre, définies par l’équipe au regard du chef d’œuvre et du diplôme préparé</w:t>
            </w:r>
          </w:p>
        </w:tc>
        <w:tc>
          <w:tcPr>
            <w:tcW w:w="685" w:type="dxa"/>
            <w:vAlign w:val="center"/>
          </w:tcPr>
          <w:p w14:paraId="55B2495E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685" w:type="dxa"/>
            <w:vAlign w:val="center"/>
          </w:tcPr>
          <w:p w14:paraId="33B56BEC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685" w:type="dxa"/>
            <w:vAlign w:val="center"/>
          </w:tcPr>
          <w:p w14:paraId="51FA0F3B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667" w:type="dxa"/>
            <w:vAlign w:val="center"/>
          </w:tcPr>
          <w:p w14:paraId="012723C1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4341">
              <w:rPr>
                <w:rFonts w:ascii="Arial" w:hAnsi="Arial" w:cs="Arial"/>
                <w:b/>
                <w:sz w:val="20"/>
              </w:rPr>
              <w:t>BM</w:t>
            </w:r>
          </w:p>
        </w:tc>
      </w:tr>
      <w:tr w:rsidR="00A25068" w:rsidRPr="00671693" w14:paraId="69AADB28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06E37B04" w14:textId="03B800AB" w:rsidR="00A25068" w:rsidRPr="00671693" w:rsidRDefault="00A25068" w:rsidP="00FE7D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5FF2FE7A" w14:textId="4D2AF2F8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81966B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187210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80ABE2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F2D588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56F933F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5AA687BD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41B24151" w14:textId="44FE5B2A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E808A3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443D00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8915BA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B76538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3F0715C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470C7FB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65B4B7D5" w14:textId="6CFC3931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0FD437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F11107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CB11A2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144B56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7643E74A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2A39A5B3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00967E40" w14:textId="232AEBF6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87615E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532D85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AA196D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425B95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994" w:rsidRPr="00671693" w14:paraId="193FD8ED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59F69041" w14:textId="7CB3D59D" w:rsidR="00954994" w:rsidRPr="00671693" w:rsidRDefault="00954994" w:rsidP="00FA0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6309008D" w14:textId="40AB0A38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B67137C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C637C52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FA554CB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4B2C517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994" w:rsidRPr="00671693" w14:paraId="05F23FE5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4171C035" w14:textId="77777777" w:rsidR="00954994" w:rsidRPr="00671693" w:rsidRDefault="00954994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43E78F5D" w14:textId="1A16EEFC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573C205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4E70E7C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F238EA1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62237953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994" w:rsidRPr="00671693" w14:paraId="4A019523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989E665" w14:textId="77777777" w:rsidR="00954994" w:rsidRPr="00671693" w:rsidRDefault="00954994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A587EFD" w14:textId="7CDAF244" w:rsidR="00954994" w:rsidRPr="00954994" w:rsidRDefault="00954994" w:rsidP="00954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14:paraId="300CA8FF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0BC067E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851F107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7A98910D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994" w:rsidRPr="00671693" w14:paraId="1A2FEA14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9C32B78" w14:textId="77777777" w:rsidR="00954994" w:rsidRPr="00671693" w:rsidRDefault="00954994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0F676693" w14:textId="768D07CC" w:rsidR="00954994" w:rsidRPr="00954994" w:rsidRDefault="00954994" w:rsidP="00954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14:paraId="0CD6CFED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7F36541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F804442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6C7630E" w14:textId="77777777" w:rsidR="00954994" w:rsidRPr="00671693" w:rsidRDefault="00954994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AADDAB1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3B33BA83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654" w:type="dxa"/>
            <w:gridSpan w:val="4"/>
            <w:vAlign w:val="center"/>
          </w:tcPr>
          <w:p w14:paraId="4A8704B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8CD95A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1F252E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864173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2DBF0B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76D0139A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0AABA614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60EF55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6E75E5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51B88D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C5CD03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FAD4F8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46C1C09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278CF1EF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652A226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C75EB2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2CB4A6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BF22855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40239B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0F62A49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27C4BDA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6576C81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8E697F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160730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C2A02B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2B766F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9B136C3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0EC10579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654" w:type="dxa"/>
            <w:gridSpan w:val="4"/>
            <w:vAlign w:val="center"/>
          </w:tcPr>
          <w:p w14:paraId="1DFB99F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84F977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072832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41F321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7BD2311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E5C1F0B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2E8EABBC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325F1D6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5F86EB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6BBF19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331086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B1C0E4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0D03B59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0F1FC8C2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5165733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C01324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4F1F9C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208EF9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BDB22B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E2513FA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F818FE3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6879C70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2D5A0B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883CE18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386565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3AB4FE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219563C0" w14:textId="77777777" w:rsidTr="004A4262">
        <w:trPr>
          <w:trHeight w:val="343"/>
        </w:trPr>
        <w:tc>
          <w:tcPr>
            <w:tcW w:w="7763" w:type="dxa"/>
            <w:gridSpan w:val="6"/>
            <w:vAlign w:val="center"/>
          </w:tcPr>
          <w:p w14:paraId="4F7C4D7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  <w:r w:rsidRPr="00671693">
              <w:rPr>
                <w:rFonts w:ascii="Arial" w:hAnsi="Arial" w:cs="Arial"/>
              </w:rPr>
              <w:t>Disciplines concernées :</w:t>
            </w:r>
          </w:p>
        </w:tc>
        <w:tc>
          <w:tcPr>
            <w:tcW w:w="2722" w:type="dxa"/>
            <w:gridSpan w:val="4"/>
            <w:vAlign w:val="center"/>
          </w:tcPr>
          <w:p w14:paraId="6EB49A6E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1693">
              <w:rPr>
                <w:rFonts w:ascii="Arial" w:hAnsi="Arial" w:cs="Arial"/>
                <w:b/>
              </w:rPr>
              <w:t>Note             /20</w:t>
            </w:r>
          </w:p>
        </w:tc>
      </w:tr>
      <w:tr w:rsidR="00A25068" w:rsidRPr="00671693" w14:paraId="3657A663" w14:textId="77777777" w:rsidTr="004A4262">
        <w:trPr>
          <w:trHeight w:val="561"/>
        </w:trPr>
        <w:tc>
          <w:tcPr>
            <w:tcW w:w="10485" w:type="dxa"/>
            <w:gridSpan w:val="10"/>
            <w:vAlign w:val="center"/>
          </w:tcPr>
          <w:p w14:paraId="7B2084E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Appréciations</w:t>
            </w:r>
            <w:r w:rsidRPr="00671693">
              <w:rPr>
                <w:rFonts w:ascii="Arial" w:hAnsi="Arial" w:cs="Arial"/>
              </w:rPr>
              <w:t xml:space="preserve"> : </w:t>
            </w:r>
          </w:p>
          <w:p w14:paraId="29978F0D" w14:textId="77777777" w:rsidR="00A25068" w:rsidRPr="00671693" w:rsidRDefault="00A25068" w:rsidP="00167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96F470" w14:textId="77777777" w:rsidR="00CF5A9A" w:rsidRDefault="00CF5A9A" w:rsidP="0055442A">
      <w:pPr>
        <w:spacing w:after="0"/>
        <w:rPr>
          <w:rFonts w:ascii="Comic Sans MS" w:hAnsi="Comic Sans MS"/>
          <w:sz w:val="6"/>
          <w:szCs w:val="6"/>
        </w:rPr>
      </w:pPr>
    </w:p>
    <w:p w14:paraId="492C49AC" w14:textId="77777777" w:rsidR="00E833F6" w:rsidRDefault="00E833F6" w:rsidP="00300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133549" w14:textId="77777777" w:rsidR="001D2DF0" w:rsidRPr="001D2DF0" w:rsidRDefault="001D2DF0" w:rsidP="001D2DF0">
      <w:pPr>
        <w:spacing w:after="0"/>
        <w:rPr>
          <w:rFonts w:ascii="Arial" w:hAnsi="Arial" w:cs="Arial"/>
          <w:b/>
          <w:sz w:val="12"/>
          <w:szCs w:val="12"/>
        </w:rPr>
      </w:pPr>
      <w:r w:rsidRPr="001D2DF0">
        <w:rPr>
          <w:rFonts w:ascii="Arial" w:hAnsi="Arial" w:cs="Arial"/>
          <w:b/>
          <w:sz w:val="12"/>
          <w:szCs w:val="12"/>
        </w:rPr>
        <w:t>* NM Non Maîtrisée IM Insuffisamment Maîtrisée M Maîtrisée BM Bien Maîtrisée</w:t>
      </w:r>
    </w:p>
    <w:p w14:paraId="52EFF747" w14:textId="77777777" w:rsidR="00AB277A" w:rsidRPr="004A4262" w:rsidRDefault="00E448AA" w:rsidP="0055442A">
      <w:pPr>
        <w:spacing w:after="0"/>
        <w:rPr>
          <w:rFonts w:ascii="Arial" w:hAnsi="Arial" w:cs="Arial"/>
          <w:b/>
          <w:sz w:val="12"/>
          <w:szCs w:val="12"/>
        </w:rPr>
      </w:pPr>
      <w:r w:rsidRPr="004A4262">
        <w:rPr>
          <w:rFonts w:ascii="Arial" w:hAnsi="Arial" w:cs="Arial"/>
          <w:b/>
          <w:sz w:val="12"/>
          <w:szCs w:val="12"/>
        </w:rPr>
        <w:t>L</w:t>
      </w:r>
      <w:r w:rsidR="00934341" w:rsidRPr="004A4262">
        <w:rPr>
          <w:rFonts w:ascii="Arial" w:hAnsi="Arial" w:cs="Arial"/>
          <w:b/>
          <w:sz w:val="12"/>
          <w:szCs w:val="12"/>
        </w:rPr>
        <w:t>a n</w:t>
      </w:r>
      <w:r w:rsidR="00CF5A9A" w:rsidRPr="004A4262">
        <w:rPr>
          <w:rFonts w:ascii="Arial" w:hAnsi="Arial" w:cs="Arial"/>
          <w:b/>
          <w:sz w:val="12"/>
          <w:szCs w:val="12"/>
        </w:rPr>
        <w:t>ote</w:t>
      </w:r>
      <w:r w:rsidR="00934341" w:rsidRPr="004A4262">
        <w:rPr>
          <w:rFonts w:ascii="Arial" w:hAnsi="Arial" w:cs="Arial"/>
          <w:b/>
          <w:sz w:val="12"/>
          <w:szCs w:val="12"/>
        </w:rPr>
        <w:t xml:space="preserve"> est</w:t>
      </w:r>
      <w:r w:rsidR="00CF5A9A" w:rsidRPr="004A4262">
        <w:rPr>
          <w:rFonts w:ascii="Arial" w:hAnsi="Arial" w:cs="Arial"/>
          <w:b/>
          <w:sz w:val="12"/>
          <w:szCs w:val="12"/>
        </w:rPr>
        <w:t xml:space="preserve"> fixée conjointement par les professeurs d’enseignement professionnel et d’enseignement général impliqués.</w:t>
      </w:r>
    </w:p>
    <w:sectPr w:rsidR="00AB277A" w:rsidRPr="004A4262" w:rsidSect="00E833F6">
      <w:footerReference w:type="default" r:id="rId9"/>
      <w:pgSz w:w="11906" w:h="16838"/>
      <w:pgMar w:top="426" w:right="720" w:bottom="568" w:left="720" w:header="4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C1D4" w14:textId="77777777" w:rsidR="007F2C98" w:rsidRDefault="007F2C98" w:rsidP="00671693">
      <w:pPr>
        <w:spacing w:after="0" w:line="240" w:lineRule="auto"/>
      </w:pPr>
      <w:r>
        <w:separator/>
      </w:r>
    </w:p>
  </w:endnote>
  <w:endnote w:type="continuationSeparator" w:id="0">
    <w:p w14:paraId="1E0D28A5" w14:textId="77777777" w:rsidR="007F2C98" w:rsidRDefault="007F2C98" w:rsidP="006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4241" w14:textId="77777777" w:rsidR="00671693" w:rsidRPr="00166828" w:rsidRDefault="00660459">
    <w:pPr>
      <w:pStyle w:val="Pieddepage"/>
      <w:rPr>
        <w:rFonts w:ascii="Arial" w:hAnsi="Arial"/>
        <w:i/>
        <w:color w:val="7F7F7F"/>
        <w:sz w:val="18"/>
        <w:szCs w:val="18"/>
      </w:rPr>
    </w:pPr>
    <w:r>
      <w:rPr>
        <w:rFonts w:ascii="Arial" w:hAnsi="Arial"/>
        <w:i/>
        <w:noProof/>
        <w:color w:val="7F7F7F"/>
        <w:sz w:val="18"/>
        <w:szCs w:val="18"/>
      </w:rPr>
      <w:fldChar w:fldCharType="begin"/>
    </w:r>
    <w:r>
      <w:rPr>
        <w:rFonts w:ascii="Arial" w:hAnsi="Arial"/>
        <w:i/>
        <w:noProof/>
        <w:color w:val="7F7F7F"/>
        <w:sz w:val="18"/>
        <w:szCs w:val="18"/>
      </w:rPr>
      <w:instrText xml:space="preserve"> FILENAME   \* MERGEFORMAT </w:instrText>
    </w:r>
    <w:r>
      <w:rPr>
        <w:rFonts w:ascii="Arial" w:hAnsi="Arial"/>
        <w:i/>
        <w:noProof/>
        <w:color w:val="7F7F7F"/>
        <w:sz w:val="18"/>
        <w:szCs w:val="18"/>
      </w:rPr>
      <w:fldChar w:fldCharType="separate"/>
    </w:r>
    <w:r w:rsidR="00672B88">
      <w:rPr>
        <w:rFonts w:ascii="Arial" w:hAnsi="Arial"/>
        <w:i/>
        <w:noProof/>
        <w:color w:val="7F7F7F"/>
        <w:sz w:val="18"/>
        <w:szCs w:val="18"/>
      </w:rPr>
      <w:t>Chef d'oeuvre evalation CAP</w:t>
    </w:r>
    <w:r>
      <w:rPr>
        <w:rFonts w:ascii="Arial" w:hAnsi="Arial"/>
        <w:i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5E0E" w14:textId="77777777" w:rsidR="007F2C98" w:rsidRDefault="007F2C98" w:rsidP="00671693">
      <w:pPr>
        <w:spacing w:after="0" w:line="240" w:lineRule="auto"/>
      </w:pPr>
      <w:r>
        <w:separator/>
      </w:r>
    </w:p>
  </w:footnote>
  <w:footnote w:type="continuationSeparator" w:id="0">
    <w:p w14:paraId="376809B7" w14:textId="77777777" w:rsidR="007F2C98" w:rsidRDefault="007F2C98" w:rsidP="006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3A"/>
    <w:multiLevelType w:val="hybridMultilevel"/>
    <w:tmpl w:val="709815D0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10"/>
    <w:multiLevelType w:val="hybridMultilevel"/>
    <w:tmpl w:val="986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EC"/>
    <w:multiLevelType w:val="hybridMultilevel"/>
    <w:tmpl w:val="DC425A5A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43C"/>
    <w:multiLevelType w:val="hybridMultilevel"/>
    <w:tmpl w:val="AF92196E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75E81F-0117-4115-B2BD-6E41957B634D}"/>
    <w:docVar w:name="dgnword-eventsink" w:val="2227922851152"/>
  </w:docVars>
  <w:rsids>
    <w:rsidRoot w:val="000C5270"/>
    <w:rsid w:val="00030ED3"/>
    <w:rsid w:val="00042862"/>
    <w:rsid w:val="000510D6"/>
    <w:rsid w:val="00084FE1"/>
    <w:rsid w:val="000C5270"/>
    <w:rsid w:val="000E2620"/>
    <w:rsid w:val="00101236"/>
    <w:rsid w:val="00101B92"/>
    <w:rsid w:val="00112B89"/>
    <w:rsid w:val="001434C0"/>
    <w:rsid w:val="0015390E"/>
    <w:rsid w:val="00161B4C"/>
    <w:rsid w:val="00166828"/>
    <w:rsid w:val="00167FEC"/>
    <w:rsid w:val="001816A8"/>
    <w:rsid w:val="0019682E"/>
    <w:rsid w:val="001B1D9D"/>
    <w:rsid w:val="001C714E"/>
    <w:rsid w:val="001D2DF0"/>
    <w:rsid w:val="001D57EB"/>
    <w:rsid w:val="002037A8"/>
    <w:rsid w:val="0022515B"/>
    <w:rsid w:val="00244BB2"/>
    <w:rsid w:val="002561C8"/>
    <w:rsid w:val="0027185A"/>
    <w:rsid w:val="0029145D"/>
    <w:rsid w:val="00296C29"/>
    <w:rsid w:val="002B0641"/>
    <w:rsid w:val="002B131B"/>
    <w:rsid w:val="002B6DBE"/>
    <w:rsid w:val="002D704B"/>
    <w:rsid w:val="003001A7"/>
    <w:rsid w:val="003004FE"/>
    <w:rsid w:val="00321B0B"/>
    <w:rsid w:val="00336559"/>
    <w:rsid w:val="00357D98"/>
    <w:rsid w:val="003817E7"/>
    <w:rsid w:val="003D7901"/>
    <w:rsid w:val="00400925"/>
    <w:rsid w:val="00466810"/>
    <w:rsid w:val="0047030B"/>
    <w:rsid w:val="00480CDD"/>
    <w:rsid w:val="0049565B"/>
    <w:rsid w:val="004A4262"/>
    <w:rsid w:val="004F5FFE"/>
    <w:rsid w:val="00500903"/>
    <w:rsid w:val="00504F0E"/>
    <w:rsid w:val="005109CD"/>
    <w:rsid w:val="00512FA9"/>
    <w:rsid w:val="00542172"/>
    <w:rsid w:val="0055442A"/>
    <w:rsid w:val="00562958"/>
    <w:rsid w:val="0056762B"/>
    <w:rsid w:val="00576C35"/>
    <w:rsid w:val="005774FA"/>
    <w:rsid w:val="0058378E"/>
    <w:rsid w:val="0059752D"/>
    <w:rsid w:val="005B45EA"/>
    <w:rsid w:val="005D5074"/>
    <w:rsid w:val="006123CE"/>
    <w:rsid w:val="00623C28"/>
    <w:rsid w:val="0063158A"/>
    <w:rsid w:val="00633F1B"/>
    <w:rsid w:val="00660459"/>
    <w:rsid w:val="00671693"/>
    <w:rsid w:val="00672B88"/>
    <w:rsid w:val="0068708F"/>
    <w:rsid w:val="006917F5"/>
    <w:rsid w:val="006B02CC"/>
    <w:rsid w:val="006E3068"/>
    <w:rsid w:val="007067CB"/>
    <w:rsid w:val="00784460"/>
    <w:rsid w:val="00792C35"/>
    <w:rsid w:val="007B6B85"/>
    <w:rsid w:val="007D5610"/>
    <w:rsid w:val="007E7FEB"/>
    <w:rsid w:val="007F2C98"/>
    <w:rsid w:val="00810E67"/>
    <w:rsid w:val="00862505"/>
    <w:rsid w:val="008A00DA"/>
    <w:rsid w:val="008E0C06"/>
    <w:rsid w:val="008F1E68"/>
    <w:rsid w:val="00931DD2"/>
    <w:rsid w:val="00934341"/>
    <w:rsid w:val="00954994"/>
    <w:rsid w:val="0096019A"/>
    <w:rsid w:val="009A5E31"/>
    <w:rsid w:val="009E7A14"/>
    <w:rsid w:val="009F31D2"/>
    <w:rsid w:val="00A25068"/>
    <w:rsid w:val="00A36158"/>
    <w:rsid w:val="00A7750D"/>
    <w:rsid w:val="00A809CA"/>
    <w:rsid w:val="00A94A49"/>
    <w:rsid w:val="00AB277A"/>
    <w:rsid w:val="00AF3747"/>
    <w:rsid w:val="00B24014"/>
    <w:rsid w:val="00B400B5"/>
    <w:rsid w:val="00B62ED6"/>
    <w:rsid w:val="00BC0D3D"/>
    <w:rsid w:val="00BD550D"/>
    <w:rsid w:val="00C1108B"/>
    <w:rsid w:val="00C71A24"/>
    <w:rsid w:val="00C80A39"/>
    <w:rsid w:val="00C921F2"/>
    <w:rsid w:val="00CA5328"/>
    <w:rsid w:val="00CB3543"/>
    <w:rsid w:val="00CF32C5"/>
    <w:rsid w:val="00CF5A9A"/>
    <w:rsid w:val="00D27997"/>
    <w:rsid w:val="00D60807"/>
    <w:rsid w:val="00D73F16"/>
    <w:rsid w:val="00D75872"/>
    <w:rsid w:val="00D802FA"/>
    <w:rsid w:val="00D97E62"/>
    <w:rsid w:val="00E149FE"/>
    <w:rsid w:val="00E15D1F"/>
    <w:rsid w:val="00E21FE1"/>
    <w:rsid w:val="00E448AA"/>
    <w:rsid w:val="00E65F76"/>
    <w:rsid w:val="00E70A3B"/>
    <w:rsid w:val="00E818CD"/>
    <w:rsid w:val="00E833F6"/>
    <w:rsid w:val="00EB0598"/>
    <w:rsid w:val="00EE2EBD"/>
    <w:rsid w:val="00F068A6"/>
    <w:rsid w:val="00F363CC"/>
    <w:rsid w:val="00FA01D0"/>
    <w:rsid w:val="00FC5295"/>
    <w:rsid w:val="00FD717D"/>
    <w:rsid w:val="00FE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1D4D2"/>
  <w15:docId w15:val="{82E2C789-E840-405C-AD75-A7877E6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2C49-DF41-42C3-8A3D-A4DD8D9F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Jean-Hugues BRONDIN</dc:creator>
  <cp:lastModifiedBy>nicolas MINAIRE</cp:lastModifiedBy>
  <cp:revision>2</cp:revision>
  <cp:lastPrinted>2021-05-11T08:47:00Z</cp:lastPrinted>
  <dcterms:created xsi:type="dcterms:W3CDTF">2021-06-04T06:54:00Z</dcterms:created>
  <dcterms:modified xsi:type="dcterms:W3CDTF">2021-06-04T06:54:00Z</dcterms:modified>
</cp:coreProperties>
</file>