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3C" w:rsidRDefault="004A4D3C" w:rsidP="000847A7">
      <w:pPr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45pt;width:72.2pt;height:42.8pt;z-index:251658240">
            <v:imagedata r:id="rId5" o:title=""/>
            <w10:wrap type="topAndBottom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3pt;margin-top:-45pt;width:162pt;height:63pt;z-index:251657216" strokecolor="white">
            <v:textbox style="mso-next-textbox:#_x0000_s1027">
              <w:txbxContent>
                <w:p w:rsidR="004A4D3C" w:rsidRDefault="004A4D3C" w:rsidP="004C41BD">
                  <w:r>
                    <w:pict>
                      <v:shape id="_x0000_i1026" type="#_x0000_t75" style="width:99pt;height:57.7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8"/>
          <w:szCs w:val="28"/>
        </w:rPr>
        <w:t xml:space="preserve">  </w:t>
      </w:r>
    </w:p>
    <w:p w:rsidR="004A4D3C" w:rsidRPr="000847A7" w:rsidRDefault="004A4D3C" w:rsidP="00835B8B">
      <w:pPr>
        <w:spacing w:after="0"/>
        <w:ind w:left="0"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>TRANSPORT LOGISTIQUE</w:t>
      </w:r>
    </w:p>
    <w:p w:rsidR="004A4D3C" w:rsidRDefault="004A4D3C" w:rsidP="000847A7">
      <w:pPr>
        <w:ind w:left="0"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</w:rPr>
        <w:t>FORMATION DU 10 Janvier 2013</w:t>
      </w:r>
    </w:p>
    <w:p w:rsidR="004A4D3C" w:rsidRPr="004C41BD" w:rsidRDefault="004A4D3C" w:rsidP="000847A7">
      <w:pPr>
        <w:ind w:left="-360" w:firstLine="360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Pr="004C41BD">
        <w:rPr>
          <w:rFonts w:ascii="Arial" w:hAnsi="Arial" w:cs="Arial"/>
          <w:sz w:val="32"/>
          <w:szCs w:val="32"/>
        </w:rPr>
        <w:t>Comment utiliser Mon stage en ligne ?</w:t>
      </w:r>
    </w:p>
    <w:p w:rsidR="004A4D3C" w:rsidRPr="00316AC5" w:rsidRDefault="004A4D3C" w:rsidP="00316AC5">
      <w:pPr>
        <w:ind w:left="0" w:firstLine="0"/>
        <w:jc w:val="both"/>
        <w:rPr>
          <w:rFonts w:ascii="Arial" w:hAnsi="Arial" w:cs="Arial"/>
          <w:sz w:val="28"/>
          <w:szCs w:val="28"/>
        </w:rPr>
      </w:pPr>
      <w:r w:rsidRPr="00316AC5">
        <w:rPr>
          <w:rFonts w:ascii="Arial" w:hAnsi="Arial" w:cs="Arial"/>
          <w:sz w:val="28"/>
          <w:szCs w:val="28"/>
          <w:u w:val="single"/>
        </w:rPr>
        <w:t>Atelier</w:t>
      </w:r>
      <w:r w:rsidRPr="00316AC5">
        <w:rPr>
          <w:rFonts w:ascii="Arial" w:hAnsi="Arial" w:cs="Arial"/>
          <w:sz w:val="28"/>
          <w:szCs w:val="28"/>
        </w:rPr>
        <w:t xml:space="preserve"> </w:t>
      </w:r>
    </w:p>
    <w:p w:rsidR="004A4D3C" w:rsidRPr="00316AC5" w:rsidRDefault="004A4D3C" w:rsidP="00316AC5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316AC5">
        <w:rPr>
          <w:rFonts w:ascii="Arial" w:hAnsi="Arial" w:cs="Arial"/>
          <w:sz w:val="24"/>
          <w:szCs w:val="24"/>
        </w:rPr>
        <w:t>A1 - Comment utiliser Mon stage en ligne ?</w:t>
      </w:r>
    </w:p>
    <w:p w:rsidR="004A4D3C" w:rsidRPr="00316AC5" w:rsidRDefault="004A4D3C" w:rsidP="00316AC5">
      <w:pPr>
        <w:ind w:left="0"/>
        <w:jc w:val="both"/>
        <w:rPr>
          <w:rFonts w:ascii="Arial" w:hAnsi="Arial" w:cs="Arial"/>
        </w:rPr>
      </w:pPr>
      <w:r w:rsidRPr="00316AC5">
        <w:rPr>
          <w:rFonts w:ascii="Arial" w:hAnsi="Arial" w:cs="Arial"/>
        </w:rPr>
        <w:tab/>
      </w:r>
      <w:r w:rsidRPr="00316AC5">
        <w:rPr>
          <w:rFonts w:ascii="Arial" w:hAnsi="Arial" w:cs="Arial"/>
        </w:rPr>
        <w:tab/>
        <w:t>Aujourd’hui, seules 70 entreprises sont répertoriées dans la base de données.</w:t>
      </w:r>
    </w:p>
    <w:p w:rsidR="004A4D3C" w:rsidRPr="00316AC5" w:rsidRDefault="004A4D3C" w:rsidP="00316AC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6AC5">
        <w:rPr>
          <w:rFonts w:ascii="Arial" w:hAnsi="Arial" w:cs="Arial"/>
        </w:rPr>
        <w:t>La recherche d’un stage en BAC PRO Logistique nous propose une entreprise à « Perpignan . »</w:t>
      </w:r>
    </w:p>
    <w:p w:rsidR="004A4D3C" w:rsidRPr="00316AC5" w:rsidRDefault="004A4D3C" w:rsidP="00316AC5">
      <w:pPr>
        <w:ind w:left="709" w:firstLine="0"/>
        <w:jc w:val="both"/>
        <w:rPr>
          <w:rFonts w:ascii="Arial" w:hAnsi="Arial" w:cs="Arial"/>
        </w:rPr>
      </w:pPr>
      <w:r w:rsidRPr="00316AC5">
        <w:rPr>
          <w:rFonts w:ascii="Arial" w:hAnsi="Arial" w:cs="Arial"/>
        </w:rPr>
        <w:t>Les Lacunes du système peuvent conduire à un découragement des élèves faisant là une démarche qui ne pourra aboutir.</w:t>
      </w:r>
    </w:p>
    <w:p w:rsidR="004A4D3C" w:rsidRPr="00316AC5" w:rsidRDefault="004A4D3C" w:rsidP="00316AC5">
      <w:pPr>
        <w:ind w:left="709" w:firstLine="0"/>
        <w:jc w:val="both"/>
        <w:rPr>
          <w:rFonts w:ascii="Arial" w:hAnsi="Arial" w:cs="Arial"/>
        </w:rPr>
      </w:pPr>
      <w:r w:rsidRPr="00316AC5">
        <w:rPr>
          <w:rFonts w:ascii="Arial" w:hAnsi="Arial" w:cs="Arial"/>
        </w:rPr>
        <w:t>D’autre part, les entreprises ayant déposé des offres sur le site risquent d’être submergées par les demandes.</w:t>
      </w:r>
    </w:p>
    <w:p w:rsidR="004A4D3C" w:rsidRPr="00316AC5" w:rsidRDefault="004A4D3C" w:rsidP="00316AC5">
      <w:pPr>
        <w:ind w:left="0" w:firstLine="0"/>
        <w:jc w:val="both"/>
        <w:rPr>
          <w:rFonts w:ascii="Arial" w:hAnsi="Arial" w:cs="Arial"/>
        </w:rPr>
      </w:pPr>
      <w:r w:rsidRPr="00316AC5">
        <w:rPr>
          <w:rFonts w:ascii="Arial" w:hAnsi="Arial" w:cs="Arial"/>
          <w:sz w:val="24"/>
          <w:szCs w:val="24"/>
        </w:rPr>
        <w:t>A2 - Plusieurs pistes sont envisagées pour faire vivre cet outil.</w:t>
      </w:r>
    </w:p>
    <w:p w:rsidR="004A4D3C" w:rsidRPr="00316AC5" w:rsidRDefault="004A4D3C" w:rsidP="00316AC5">
      <w:pPr>
        <w:ind w:left="709" w:right="35" w:firstLine="0"/>
        <w:jc w:val="both"/>
        <w:rPr>
          <w:rFonts w:ascii="Arial" w:hAnsi="Arial" w:cs="Arial"/>
          <w:sz w:val="24"/>
          <w:szCs w:val="24"/>
        </w:rPr>
      </w:pPr>
      <w:r w:rsidRPr="00316AC5">
        <w:rPr>
          <w:rFonts w:ascii="Arial" w:hAnsi="Arial" w:cs="Arial"/>
          <w:sz w:val="24"/>
          <w:szCs w:val="24"/>
        </w:rPr>
        <w:t xml:space="preserve">1) </w:t>
      </w:r>
      <w:r w:rsidRPr="00316AC5">
        <w:rPr>
          <w:rFonts w:ascii="Arial" w:hAnsi="Arial" w:cs="Arial"/>
        </w:rPr>
        <w:t>Que tous les syndicats professionnels inscrivent leurs entreprises adhérentes.</w:t>
      </w:r>
    </w:p>
    <w:p w:rsidR="004A4D3C" w:rsidRPr="00316AC5" w:rsidRDefault="004A4D3C" w:rsidP="00316AC5">
      <w:pPr>
        <w:ind w:left="709" w:right="35" w:firstLine="0"/>
        <w:jc w:val="both"/>
        <w:rPr>
          <w:rFonts w:ascii="Arial" w:hAnsi="Arial" w:cs="Arial"/>
        </w:rPr>
      </w:pPr>
      <w:r w:rsidRPr="00316AC5">
        <w:rPr>
          <w:rFonts w:ascii="Arial" w:hAnsi="Arial" w:cs="Arial"/>
          <w:sz w:val="24"/>
          <w:szCs w:val="24"/>
        </w:rPr>
        <w:t>2)</w:t>
      </w:r>
      <w:r w:rsidRPr="00316AC5">
        <w:rPr>
          <w:rFonts w:ascii="Arial" w:hAnsi="Arial" w:cs="Arial"/>
        </w:rPr>
        <w:t xml:space="preserve"> Que les entreprises précisent les périodes pendant lesquelles elles souhaitent accueillir des élèves et désignent un contact</w:t>
      </w:r>
    </w:p>
    <w:p w:rsidR="004A4D3C" w:rsidRPr="00316AC5" w:rsidRDefault="004A4D3C" w:rsidP="00316AC5">
      <w:pPr>
        <w:ind w:left="709" w:right="35" w:firstLine="0"/>
        <w:jc w:val="both"/>
        <w:rPr>
          <w:rFonts w:ascii="Arial" w:hAnsi="Arial" w:cs="Arial"/>
        </w:rPr>
      </w:pPr>
      <w:r w:rsidRPr="00316AC5">
        <w:rPr>
          <w:rFonts w:ascii="Arial" w:hAnsi="Arial" w:cs="Arial"/>
        </w:rPr>
        <w:t>3) Que tous les établissements indiquent leurs périodes de stages afin d’informer largement les entreprises.</w:t>
      </w:r>
    </w:p>
    <w:p w:rsidR="004A4D3C" w:rsidRPr="00316AC5" w:rsidRDefault="004A4D3C" w:rsidP="00316AC5">
      <w:pPr>
        <w:ind w:left="709" w:right="35" w:firstLine="0"/>
        <w:jc w:val="both"/>
        <w:rPr>
          <w:rFonts w:ascii="Arial" w:hAnsi="Arial" w:cs="Arial"/>
        </w:rPr>
      </w:pPr>
      <w:r w:rsidRPr="00316AC5">
        <w:rPr>
          <w:rFonts w:ascii="Arial" w:hAnsi="Arial" w:cs="Arial"/>
        </w:rPr>
        <w:t>4) Que les enseignants utilisent les outils présents sur le site utilisable pour préparer le stage des élèves.</w:t>
      </w:r>
    </w:p>
    <w:p w:rsidR="004A4D3C" w:rsidRPr="00316AC5" w:rsidRDefault="004A4D3C" w:rsidP="00316AC5">
      <w:pPr>
        <w:ind w:left="709" w:right="35" w:firstLine="0"/>
        <w:jc w:val="both"/>
        <w:rPr>
          <w:rFonts w:ascii="Arial" w:hAnsi="Arial" w:cs="Arial"/>
        </w:rPr>
      </w:pPr>
      <w:r w:rsidRPr="00316AC5">
        <w:rPr>
          <w:rFonts w:ascii="Arial" w:hAnsi="Arial" w:cs="Arial"/>
        </w:rPr>
        <w:t>5) Que nous puissions nous rendre compte si l’entreprise est encore en capacité à recevoir des demandes.</w:t>
      </w:r>
    </w:p>
    <w:p w:rsidR="004A4D3C" w:rsidRPr="00316AC5" w:rsidRDefault="004A4D3C" w:rsidP="00316AC5">
      <w:pPr>
        <w:pStyle w:val="ListParagraph"/>
        <w:ind w:left="709" w:right="35" w:firstLine="0"/>
        <w:jc w:val="both"/>
        <w:rPr>
          <w:rFonts w:ascii="Arial" w:hAnsi="Arial" w:cs="Arial"/>
        </w:rPr>
      </w:pPr>
      <w:r w:rsidRPr="00316AC5">
        <w:rPr>
          <w:rFonts w:ascii="Arial" w:hAnsi="Arial" w:cs="Arial"/>
        </w:rPr>
        <w:t>6) Qu’une alerte soit relayée à l’établissement afin de prendre conscience des réponses des entreprises.</w:t>
      </w:r>
    </w:p>
    <w:p w:rsidR="004A4D3C" w:rsidRPr="00316AC5" w:rsidRDefault="004A4D3C" w:rsidP="00316AC5">
      <w:pPr>
        <w:pStyle w:val="ListParagraph"/>
        <w:ind w:left="709" w:right="567" w:firstLine="0"/>
        <w:jc w:val="both"/>
        <w:rPr>
          <w:rFonts w:ascii="Arial" w:hAnsi="Arial" w:cs="Arial"/>
        </w:rPr>
      </w:pPr>
    </w:p>
    <w:p w:rsidR="004A4D3C" w:rsidRPr="00316AC5" w:rsidRDefault="004A4D3C" w:rsidP="00316AC5">
      <w:pPr>
        <w:ind w:left="0" w:firstLine="0"/>
        <w:jc w:val="both"/>
        <w:rPr>
          <w:rFonts w:ascii="Arial" w:hAnsi="Arial" w:cs="Arial"/>
        </w:rPr>
      </w:pPr>
      <w:r w:rsidRPr="00316AC5">
        <w:rPr>
          <w:rFonts w:ascii="Arial" w:hAnsi="Arial" w:cs="Arial"/>
        </w:rPr>
        <w:t>Par ailleurs il est rappelé que l’âge des élèves de SECONDE PRO pose un problème pour l’accueil en entreprise.</w:t>
      </w:r>
    </w:p>
    <w:p w:rsidR="004A4D3C" w:rsidRPr="00316AC5" w:rsidRDefault="004A4D3C" w:rsidP="00316AC5">
      <w:pPr>
        <w:jc w:val="both"/>
        <w:rPr>
          <w:rFonts w:ascii="Arial" w:hAnsi="Arial" w:cs="Arial"/>
        </w:rPr>
      </w:pPr>
      <w:r w:rsidRPr="00316AC5">
        <w:rPr>
          <w:rFonts w:ascii="Arial" w:hAnsi="Arial" w:cs="Arial"/>
        </w:rPr>
        <w:t>--------------------------------------------------------------------------------------------------------------</w:t>
      </w:r>
      <w:r>
        <w:rPr>
          <w:rFonts w:ascii="Arial" w:hAnsi="Arial" w:cs="Arial"/>
        </w:rPr>
        <w:t>-----</w:t>
      </w:r>
    </w:p>
    <w:p w:rsidR="004A4D3C" w:rsidRPr="00316AC5" w:rsidRDefault="004A4D3C" w:rsidP="00316AC5">
      <w:pPr>
        <w:tabs>
          <w:tab w:val="left" w:pos="900"/>
        </w:tabs>
        <w:ind w:left="720" w:firstLine="0"/>
        <w:jc w:val="both"/>
        <w:rPr>
          <w:rFonts w:ascii="Arial" w:hAnsi="Arial" w:cs="Arial"/>
          <w:b/>
          <w:sz w:val="24"/>
          <w:szCs w:val="24"/>
        </w:rPr>
      </w:pPr>
      <w:r w:rsidRPr="00316AC5">
        <w:rPr>
          <w:rFonts w:ascii="Arial" w:hAnsi="Arial" w:cs="Arial"/>
          <w:b/>
          <w:sz w:val="24"/>
          <w:szCs w:val="24"/>
          <w:u w:val="single"/>
        </w:rPr>
        <w:t>Conclusion de l’inspectrice de la filière</w:t>
      </w:r>
      <w:r w:rsidRPr="00316AC5">
        <w:rPr>
          <w:rFonts w:ascii="Arial" w:hAnsi="Arial" w:cs="Arial"/>
          <w:b/>
          <w:sz w:val="24"/>
          <w:szCs w:val="24"/>
        </w:rPr>
        <w:t> :</w:t>
      </w:r>
    </w:p>
    <w:p w:rsidR="004A4D3C" w:rsidRPr="004C41BD" w:rsidRDefault="004A4D3C" w:rsidP="00316AC5">
      <w:pPr>
        <w:ind w:left="720" w:firstLine="0"/>
        <w:jc w:val="both"/>
        <w:rPr>
          <w:rFonts w:ascii="Arial" w:hAnsi="Arial" w:cs="Arial"/>
        </w:rPr>
      </w:pPr>
      <w:r w:rsidRPr="004C41BD">
        <w:rPr>
          <w:rFonts w:ascii="Arial" w:hAnsi="Arial" w:cs="Arial"/>
        </w:rPr>
        <w:t>Un travail sera fait en partenariat avec l’AFT-IFTIM pour développer l’utilisation de cet outil auprès des entreprises.</w:t>
      </w:r>
    </w:p>
    <w:p w:rsidR="004A4D3C" w:rsidRPr="004C41BD" w:rsidRDefault="004A4D3C" w:rsidP="00316AC5">
      <w:pPr>
        <w:ind w:left="720" w:firstLine="0"/>
        <w:jc w:val="both"/>
        <w:rPr>
          <w:rFonts w:ascii="Arial" w:hAnsi="Arial" w:cs="Arial"/>
        </w:rPr>
      </w:pPr>
      <w:r w:rsidRPr="004C41BD">
        <w:rPr>
          <w:rFonts w:ascii="Arial" w:hAnsi="Arial" w:cs="Arial"/>
        </w:rPr>
        <w:t>Serge Mathoux représentant la mission école-entreprise a précisé que l’outil évoluerait. Il aura copie du compte rendu et transmettra vos remarques aux concepteurs de l’outil.</w:t>
      </w:r>
    </w:p>
    <w:p w:rsidR="004A4D3C" w:rsidRDefault="004A4D3C" w:rsidP="004C41BD">
      <w:pPr>
        <w:spacing w:after="0"/>
        <w:ind w:left="2835"/>
        <w:rPr>
          <w:rFonts w:ascii="Arial" w:hAnsi="Arial" w:cs="Arial"/>
          <w:bCs/>
        </w:rPr>
      </w:pPr>
    </w:p>
    <w:p w:rsidR="004A4D3C" w:rsidRDefault="004A4D3C" w:rsidP="004C41BD">
      <w:pPr>
        <w:spacing w:after="0"/>
        <w:ind w:left="2835"/>
        <w:rPr>
          <w:rFonts w:ascii="Arial" w:hAnsi="Arial" w:cs="Arial"/>
          <w:bCs/>
        </w:rPr>
      </w:pPr>
    </w:p>
    <w:p w:rsidR="004A4D3C" w:rsidRDefault="004A4D3C" w:rsidP="004C41BD">
      <w:pPr>
        <w:spacing w:after="0"/>
        <w:ind w:left="3420" w:firstLine="0"/>
        <w:rPr>
          <w:rFonts w:ascii="Arial" w:hAnsi="Arial" w:cs="Arial"/>
          <w:bCs/>
        </w:rPr>
      </w:pPr>
      <w:r w:rsidRPr="00BB7D44">
        <w:rPr>
          <w:rFonts w:ascii="Arial" w:hAnsi="Arial" w:cs="Arial"/>
          <w:bCs/>
        </w:rPr>
        <w:t xml:space="preserve">Animateurs : </w:t>
      </w:r>
      <w:r>
        <w:rPr>
          <w:rFonts w:ascii="Arial" w:hAnsi="Arial" w:cs="Arial"/>
          <w:bCs/>
        </w:rPr>
        <w:t>Serge Mathoux</w:t>
      </w:r>
      <w:r w:rsidRPr="00BB7D44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Béatrice Jacquot</w:t>
      </w:r>
    </w:p>
    <w:p w:rsidR="004A4D3C" w:rsidRPr="00BB7D44" w:rsidRDefault="004A4D3C" w:rsidP="004C41BD">
      <w:pPr>
        <w:spacing w:after="0"/>
        <w:ind w:left="3420" w:firstLine="0"/>
        <w:rPr>
          <w:rFonts w:ascii="Arial" w:hAnsi="Arial" w:cs="Arial"/>
          <w:bCs/>
        </w:rPr>
      </w:pPr>
      <w:r w:rsidRPr="00BB7D44">
        <w:rPr>
          <w:rFonts w:ascii="Arial" w:hAnsi="Arial" w:cs="Arial"/>
          <w:bCs/>
        </w:rPr>
        <w:t xml:space="preserve">Rapporteurs : </w:t>
      </w:r>
      <w:r>
        <w:rPr>
          <w:rFonts w:ascii="Arial" w:hAnsi="Arial" w:cs="Arial"/>
          <w:bCs/>
        </w:rPr>
        <w:t>Jean-Pierre Savary</w:t>
      </w:r>
      <w:r w:rsidRPr="00BB7D44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Yannick Lambert</w:t>
      </w:r>
    </w:p>
    <w:p w:rsidR="004A4D3C" w:rsidRPr="00316AC5" w:rsidRDefault="004A4D3C" w:rsidP="00316AC5">
      <w:pPr>
        <w:ind w:left="720" w:firstLine="0"/>
        <w:jc w:val="both"/>
        <w:rPr>
          <w:rFonts w:ascii="Arial" w:hAnsi="Arial" w:cs="Arial"/>
        </w:rPr>
      </w:pPr>
    </w:p>
    <w:sectPr w:rsidR="004A4D3C" w:rsidRPr="00316AC5" w:rsidSect="004C41BD">
      <w:pgSz w:w="11906" w:h="16838"/>
      <w:pgMar w:top="1304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260A"/>
    <w:multiLevelType w:val="hybridMultilevel"/>
    <w:tmpl w:val="6B727676"/>
    <w:lvl w:ilvl="0" w:tplc="EA80E860">
      <w:start w:val="1"/>
      <w:numFmt w:val="decimal"/>
      <w:lvlText w:val="%1-"/>
      <w:lvlJc w:val="left"/>
      <w:pPr>
        <w:ind w:left="106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1C32E59"/>
    <w:multiLevelType w:val="hybridMultilevel"/>
    <w:tmpl w:val="9C18F606"/>
    <w:lvl w:ilvl="0" w:tplc="BE5A28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10FB7"/>
    <w:multiLevelType w:val="hybridMultilevel"/>
    <w:tmpl w:val="A4389696"/>
    <w:lvl w:ilvl="0" w:tplc="E16EB4A4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9261F41"/>
    <w:multiLevelType w:val="hybridMultilevel"/>
    <w:tmpl w:val="96D042B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8D2124"/>
    <w:multiLevelType w:val="hybridMultilevel"/>
    <w:tmpl w:val="26DC2A8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DBE"/>
    <w:rsid w:val="000569BF"/>
    <w:rsid w:val="000847A7"/>
    <w:rsid w:val="000A255E"/>
    <w:rsid w:val="00122B98"/>
    <w:rsid w:val="002A2F35"/>
    <w:rsid w:val="002E220A"/>
    <w:rsid w:val="002F6536"/>
    <w:rsid w:val="00316AC5"/>
    <w:rsid w:val="003C5B7A"/>
    <w:rsid w:val="004A4D3C"/>
    <w:rsid w:val="004C41BD"/>
    <w:rsid w:val="00500320"/>
    <w:rsid w:val="0057078E"/>
    <w:rsid w:val="005813B1"/>
    <w:rsid w:val="005D43D3"/>
    <w:rsid w:val="00624DBE"/>
    <w:rsid w:val="006937CD"/>
    <w:rsid w:val="007913C2"/>
    <w:rsid w:val="007C527E"/>
    <w:rsid w:val="007D31DA"/>
    <w:rsid w:val="007E5EAE"/>
    <w:rsid w:val="00835B8B"/>
    <w:rsid w:val="008A54B2"/>
    <w:rsid w:val="00A77149"/>
    <w:rsid w:val="00BB7D44"/>
    <w:rsid w:val="00BD35BF"/>
    <w:rsid w:val="00BF3D6E"/>
    <w:rsid w:val="00C64493"/>
    <w:rsid w:val="00C84A4B"/>
    <w:rsid w:val="00D57694"/>
    <w:rsid w:val="00D61D7F"/>
    <w:rsid w:val="00E47FA8"/>
    <w:rsid w:val="00F158D3"/>
    <w:rsid w:val="00FB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D3"/>
    <w:pPr>
      <w:spacing w:after="200"/>
      <w:ind w:left="1134" w:hanging="357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0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295</Words>
  <Characters>1625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utiliser Mon stage en ligne </dc:title>
  <dc:subject/>
  <dc:creator>secrctr</dc:creator>
  <cp:keywords/>
  <dc:description/>
  <cp:lastModifiedBy>RECTORATlyon</cp:lastModifiedBy>
  <cp:revision>7</cp:revision>
  <dcterms:created xsi:type="dcterms:W3CDTF">2013-01-16T15:20:00Z</dcterms:created>
  <dcterms:modified xsi:type="dcterms:W3CDTF">2013-01-31T16:08:00Z</dcterms:modified>
</cp:coreProperties>
</file>