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508"/>
      </w:tblGrid>
      <w:tr w:rsidR="00D767FF">
        <w:tc>
          <w:tcPr>
            <w:tcW w:w="7270" w:type="dxa"/>
          </w:tcPr>
          <w:p w:rsidR="00D767FF" w:rsidRDefault="00D767FF">
            <w:pPr>
              <w:pStyle w:val="Titre1"/>
              <w:spacing w:before="120" w:after="12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Baccalauréat professionnel COMMERCE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D767FF" w:rsidRDefault="00D767FF" w:rsidP="00BD1FE8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Session </w:t>
            </w:r>
            <w:r w:rsidR="00036911">
              <w:rPr>
                <w:b/>
                <w:bCs/>
                <w:color w:val="000000"/>
                <w:sz w:val="20"/>
              </w:rPr>
              <w:t>20</w:t>
            </w:r>
            <w:r w:rsidR="00BD1FE8">
              <w:rPr>
                <w:b/>
                <w:bCs/>
                <w:color w:val="000000"/>
                <w:sz w:val="20"/>
              </w:rPr>
              <w:t>____</w:t>
            </w:r>
          </w:p>
          <w:p w:rsidR="00F80502" w:rsidRDefault="00F80502" w:rsidP="00BD1FE8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</w:p>
        </w:tc>
      </w:tr>
      <w:tr w:rsidR="00D767FF">
        <w:tc>
          <w:tcPr>
            <w:tcW w:w="7270" w:type="dxa"/>
            <w:tcBorders>
              <w:bottom w:val="single" w:sz="4" w:space="0" w:color="auto"/>
              <w:right w:val="single" w:sz="2" w:space="0" w:color="auto"/>
            </w:tcBorders>
          </w:tcPr>
          <w:p w:rsidR="00D767FF" w:rsidRDefault="00D767FF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Épreuve E3 – Unité U3</w:t>
            </w:r>
          </w:p>
          <w:p w:rsidR="00D767FF" w:rsidRDefault="00D767FF">
            <w:pPr>
              <w:pStyle w:val="Titre2"/>
              <w:jc w:val="left"/>
              <w:rPr>
                <w:color w:val="000000"/>
              </w:rPr>
            </w:pPr>
            <w:r>
              <w:rPr>
                <w:color w:val="000000"/>
              </w:rPr>
              <w:t>VENTE EN UNITÉ COMMERCIALE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:rsidR="00D767FF" w:rsidRDefault="00D767FF">
            <w:pPr>
              <w:spacing w:before="12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Contrôle </w:t>
            </w:r>
          </w:p>
          <w:p w:rsidR="00D767FF" w:rsidRDefault="00D767FF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en cours de formation</w:t>
            </w:r>
          </w:p>
        </w:tc>
      </w:tr>
      <w:tr w:rsidR="00D767FF">
        <w:tc>
          <w:tcPr>
            <w:tcW w:w="72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8C8C8C"/>
          </w:tcPr>
          <w:p w:rsidR="00D767FF" w:rsidRDefault="00D767FF">
            <w:pPr>
              <w:pStyle w:val="Titre2"/>
              <w:spacing w:before="120"/>
              <w:rPr>
                <w:rFonts w:ascii="Albertus Extra Bold" w:hAnsi="Albertus Extra Bold"/>
                <w:color w:val="000000"/>
              </w:rPr>
            </w:pPr>
            <w:r>
              <w:rPr>
                <w:rFonts w:ascii="Albertus Extra Bold" w:hAnsi="Albertus Extra Bold"/>
                <w:color w:val="000000"/>
              </w:rPr>
              <w:t>GRILLE D’ÉVALUATION RÉCAPITULATIVE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12" w:space="0" w:color="auto"/>
            </w:tcBorders>
          </w:tcPr>
          <w:p w:rsidR="00D767FF" w:rsidRDefault="00D767FF">
            <w:pPr>
              <w:pStyle w:val="Titre3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Coefficient 4</w:t>
            </w:r>
          </w:p>
        </w:tc>
      </w:tr>
    </w:tbl>
    <w:p w:rsidR="00D767FF" w:rsidRDefault="00D767FF">
      <w:pPr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68"/>
      </w:tblGrid>
      <w:tr w:rsidR="00D767FF">
        <w:tc>
          <w:tcPr>
            <w:tcW w:w="5110" w:type="dxa"/>
          </w:tcPr>
          <w:p w:rsidR="00D767FF" w:rsidRDefault="00D767FF">
            <w:pPr>
              <w:pStyle w:val="Titre2"/>
              <w:spacing w:before="120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CANDIDAT</w:t>
            </w:r>
          </w:p>
          <w:p w:rsidR="00D767FF" w:rsidRDefault="00D767F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Nom et prénom :</w:t>
            </w:r>
          </w:p>
          <w:p w:rsidR="00D767FF" w:rsidRDefault="00D767FF">
            <w:pPr>
              <w:rPr>
                <w:b/>
                <w:bCs/>
                <w:color w:val="000000"/>
                <w:sz w:val="20"/>
              </w:rPr>
            </w:pPr>
          </w:p>
          <w:p w:rsidR="00D767FF" w:rsidRDefault="00D767FF">
            <w:pPr>
              <w:spacing w:after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N° d’inscription :</w:t>
            </w:r>
          </w:p>
        </w:tc>
        <w:tc>
          <w:tcPr>
            <w:tcW w:w="4668" w:type="dxa"/>
          </w:tcPr>
          <w:p w:rsidR="00D767FF" w:rsidRDefault="00D767FF">
            <w:pPr>
              <w:pStyle w:val="Titre3"/>
              <w:spacing w:before="120"/>
              <w:rPr>
                <w:color w:val="000000"/>
              </w:rPr>
            </w:pPr>
            <w:r>
              <w:rPr>
                <w:color w:val="000000"/>
              </w:rPr>
              <w:t>CACHET DE L’ÉTABLISSEMENT</w:t>
            </w:r>
          </w:p>
        </w:tc>
      </w:tr>
    </w:tbl>
    <w:p w:rsidR="00D767FF" w:rsidRDefault="00D767FF">
      <w:pPr>
        <w:rPr>
          <w:color w:val="000000"/>
        </w:rPr>
      </w:pPr>
    </w:p>
    <w:p w:rsidR="00D767FF" w:rsidRDefault="00D767FF">
      <w:pPr>
        <w:rPr>
          <w:color w:val="000000"/>
        </w:rPr>
      </w:pPr>
    </w:p>
    <w:p w:rsidR="00D767FF" w:rsidRDefault="00D767FF">
      <w:pPr>
        <w:rPr>
          <w:color w:val="000000"/>
        </w:rPr>
      </w:pP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788"/>
      </w:tblGrid>
      <w:tr w:rsidR="00D767FF">
        <w:tc>
          <w:tcPr>
            <w:tcW w:w="7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7FF" w:rsidRDefault="00D767FF">
            <w:pPr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Situation d’évaluation relative à l’organisation de l’offre « produits »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67FF" w:rsidRDefault="00D767FF">
            <w:pPr>
              <w:spacing w:before="240" w:after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/20</w:t>
            </w:r>
          </w:p>
        </w:tc>
      </w:tr>
      <w:tr w:rsidR="00D767FF"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</w:tcPr>
          <w:p w:rsidR="00D767FF" w:rsidRDefault="00D767FF">
            <w:pPr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67FF" w:rsidRDefault="00D767FF">
            <w:pPr>
              <w:rPr>
                <w:color w:val="000000"/>
              </w:rPr>
            </w:pPr>
          </w:p>
        </w:tc>
      </w:tr>
      <w:tr w:rsidR="00D767FF">
        <w:tc>
          <w:tcPr>
            <w:tcW w:w="7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7FF" w:rsidRDefault="00D767FF">
            <w:pPr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Situation d’évaluation relative à la gestion du rayon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67FF" w:rsidRDefault="00D767FF">
            <w:pPr>
              <w:spacing w:before="120" w:after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/20</w:t>
            </w:r>
          </w:p>
        </w:tc>
      </w:tr>
      <w:tr w:rsidR="00D767FF"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</w:tcPr>
          <w:p w:rsidR="00D767FF" w:rsidRDefault="00D767FF">
            <w:pPr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67FF" w:rsidRDefault="00D767FF">
            <w:pPr>
              <w:rPr>
                <w:color w:val="000000"/>
              </w:rPr>
            </w:pPr>
          </w:p>
        </w:tc>
      </w:tr>
      <w:tr w:rsidR="00D767FF">
        <w:tc>
          <w:tcPr>
            <w:tcW w:w="7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7FF" w:rsidRDefault="00D767FF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Situation d’évaluation relative à la vente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67FF" w:rsidRDefault="00D767FF">
            <w:pPr>
              <w:spacing w:before="120" w:after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/40</w:t>
            </w:r>
          </w:p>
        </w:tc>
      </w:tr>
      <w:tr w:rsidR="00D767FF"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</w:tcPr>
          <w:p w:rsidR="00D767FF" w:rsidRDefault="00D767FF">
            <w:pPr>
              <w:rPr>
                <w:b/>
                <w:bCs/>
                <w:color w:val="000000"/>
              </w:rPr>
            </w:pPr>
          </w:p>
          <w:p w:rsidR="00D767FF" w:rsidRDefault="00D767FF">
            <w:pPr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67FF" w:rsidRDefault="00D767FF">
            <w:pPr>
              <w:rPr>
                <w:color w:val="000000"/>
              </w:rPr>
            </w:pPr>
          </w:p>
        </w:tc>
      </w:tr>
      <w:tr w:rsidR="00D767FF">
        <w:tc>
          <w:tcPr>
            <w:tcW w:w="7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7FF" w:rsidRDefault="00D767FF">
            <w:pPr>
              <w:spacing w:before="120" w:after="120"/>
              <w:ind w:left="424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1 + 2 + 3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67FF" w:rsidRDefault="00D767FF">
            <w:pPr>
              <w:spacing w:before="120" w:after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/80</w:t>
            </w:r>
          </w:p>
        </w:tc>
      </w:tr>
      <w:tr w:rsidR="00D767FF"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</w:tcPr>
          <w:p w:rsidR="00D767FF" w:rsidRDefault="00D767FF">
            <w:pPr>
              <w:spacing w:before="120" w:after="120"/>
              <w:ind w:left="4248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67FF" w:rsidRDefault="00D767FF">
            <w:pPr>
              <w:spacing w:before="120" w:after="120"/>
              <w:jc w:val="right"/>
              <w:rPr>
                <w:b/>
                <w:bCs/>
                <w:color w:val="000000"/>
              </w:rPr>
            </w:pPr>
          </w:p>
        </w:tc>
      </w:tr>
      <w:tr w:rsidR="00D767FF">
        <w:tc>
          <w:tcPr>
            <w:tcW w:w="7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67FF" w:rsidRDefault="00D767FF">
            <w:pPr>
              <w:spacing w:before="120" w:after="120"/>
              <w:ind w:left="4248"/>
              <w:rPr>
                <w:b/>
                <w:bCs/>
                <w:color w:val="000000"/>
                <w:lang w:val="nl-NL"/>
              </w:rPr>
            </w:pPr>
            <w:r>
              <w:rPr>
                <w:b/>
                <w:bCs/>
                <w:color w:val="000000"/>
                <w:lang w:val="nl-NL"/>
              </w:rPr>
              <w:t>NOTE E3 – U3*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67FF" w:rsidRDefault="00D767FF">
            <w:pPr>
              <w:spacing w:before="120" w:after="120"/>
              <w:jc w:val="right"/>
              <w:rPr>
                <w:b/>
                <w:bCs/>
                <w:color w:val="000000"/>
                <w:sz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lang w:val="nl-NL"/>
              </w:rPr>
              <w:t>/20</w:t>
            </w:r>
          </w:p>
        </w:tc>
      </w:tr>
    </w:tbl>
    <w:p w:rsidR="00D767FF" w:rsidRDefault="00D767FF">
      <w:pPr>
        <w:pStyle w:val="Corpsdetexte"/>
        <w:rPr>
          <w:color w:val="000000"/>
          <w:sz w:val="16"/>
          <w:lang w:val="fr-FR"/>
        </w:rPr>
      </w:pPr>
      <w:r>
        <w:rPr>
          <w:color w:val="000000"/>
          <w:lang w:val="fr-FR"/>
        </w:rPr>
        <w:t xml:space="preserve">* </w:t>
      </w:r>
      <w:r>
        <w:rPr>
          <w:color w:val="000000"/>
          <w:sz w:val="16"/>
          <w:lang w:val="fr-FR"/>
        </w:rPr>
        <w:t>Note sur 20 arrondie au ½ point supérieur</w:t>
      </w:r>
    </w:p>
    <w:p w:rsidR="00D767FF" w:rsidRDefault="00D767FF">
      <w:pPr>
        <w:spacing w:before="120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D767FF">
        <w:trPr>
          <w:cantSplit/>
        </w:trPr>
        <w:tc>
          <w:tcPr>
            <w:tcW w:w="9778" w:type="dxa"/>
            <w:gridSpan w:val="3"/>
          </w:tcPr>
          <w:p w:rsidR="00D767FF" w:rsidRDefault="00D767FF">
            <w:pPr>
              <w:spacing w:before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Appréciations des évaluateurs :</w:t>
            </w:r>
          </w:p>
          <w:p w:rsidR="00D767FF" w:rsidRDefault="00D767FF">
            <w:pPr>
              <w:spacing w:before="120"/>
              <w:rPr>
                <w:b/>
                <w:bCs/>
                <w:color w:val="000000"/>
                <w:sz w:val="20"/>
              </w:rPr>
            </w:pPr>
          </w:p>
          <w:p w:rsidR="00D767FF" w:rsidRDefault="00D767FF">
            <w:pPr>
              <w:spacing w:before="120"/>
              <w:rPr>
                <w:b/>
                <w:bCs/>
                <w:color w:val="000000"/>
                <w:sz w:val="20"/>
              </w:rPr>
            </w:pPr>
          </w:p>
        </w:tc>
      </w:tr>
      <w:tr w:rsidR="00D767FF">
        <w:trPr>
          <w:cantSplit/>
        </w:trPr>
        <w:tc>
          <w:tcPr>
            <w:tcW w:w="6518" w:type="dxa"/>
            <w:gridSpan w:val="2"/>
            <w:tcBorders>
              <w:right w:val="nil"/>
            </w:tcBorders>
          </w:tcPr>
          <w:p w:rsidR="00D767FF" w:rsidRDefault="00D767FF">
            <w:p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Effectif de la division :</w:t>
            </w:r>
          </w:p>
        </w:tc>
        <w:tc>
          <w:tcPr>
            <w:tcW w:w="3260" w:type="dxa"/>
            <w:tcBorders>
              <w:left w:val="nil"/>
            </w:tcBorders>
          </w:tcPr>
          <w:p w:rsidR="00D767FF" w:rsidRDefault="00D767FF">
            <w:p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Note moyenne : ……………………….</w:t>
            </w:r>
          </w:p>
        </w:tc>
      </w:tr>
      <w:tr w:rsidR="00D767FF">
        <w:trPr>
          <w:cantSplit/>
        </w:trPr>
        <w:tc>
          <w:tcPr>
            <w:tcW w:w="9778" w:type="dxa"/>
            <w:gridSpan w:val="3"/>
          </w:tcPr>
          <w:p w:rsidR="00D767FF" w:rsidRDefault="00D767FF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Effectifs par classe de notes :</w:t>
            </w:r>
          </w:p>
        </w:tc>
      </w:tr>
      <w:tr w:rsidR="00D767FF">
        <w:tc>
          <w:tcPr>
            <w:tcW w:w="3259" w:type="dxa"/>
            <w:tcBorders>
              <w:right w:val="nil"/>
            </w:tcBorders>
          </w:tcPr>
          <w:p w:rsidR="00D767FF" w:rsidRDefault="00D767FF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……………..     de   0 à   5,5</w:t>
            </w:r>
          </w:p>
          <w:p w:rsidR="00D767FF" w:rsidRDefault="00D767FF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……………..     de 13 à 15,5</w:t>
            </w: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D767FF" w:rsidRDefault="00D767FF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…………….     de   6 à  8,5</w:t>
            </w:r>
          </w:p>
          <w:p w:rsidR="00D767FF" w:rsidRDefault="00D767FF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…………….     de 16 à 20</w:t>
            </w:r>
          </w:p>
        </w:tc>
        <w:tc>
          <w:tcPr>
            <w:tcW w:w="3260" w:type="dxa"/>
            <w:tcBorders>
              <w:left w:val="nil"/>
            </w:tcBorders>
          </w:tcPr>
          <w:p w:rsidR="00D767FF" w:rsidRDefault="00D767FF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…………..     de  9 à 12,5</w:t>
            </w:r>
          </w:p>
        </w:tc>
      </w:tr>
      <w:tr w:rsidR="00D767FF">
        <w:trPr>
          <w:cantSplit/>
        </w:trPr>
        <w:tc>
          <w:tcPr>
            <w:tcW w:w="6518" w:type="dxa"/>
            <w:gridSpan w:val="2"/>
          </w:tcPr>
          <w:p w:rsidR="00D767FF" w:rsidRDefault="00D767FF">
            <w:p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Professeurs (ou formateurs) chargés des enseignements de spécialité</w:t>
            </w:r>
          </w:p>
          <w:p w:rsidR="00D767FF" w:rsidRDefault="00D767FF">
            <w:p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Nom :                                            Visa :</w:t>
            </w:r>
          </w:p>
          <w:p w:rsidR="00D767FF" w:rsidRDefault="00D767FF">
            <w:p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Nom :                                            Visa :</w:t>
            </w:r>
          </w:p>
        </w:tc>
        <w:tc>
          <w:tcPr>
            <w:tcW w:w="3260" w:type="dxa"/>
          </w:tcPr>
          <w:p w:rsidR="00D767FF" w:rsidRDefault="00D767FF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Visa du chef d’établissement</w:t>
            </w:r>
          </w:p>
        </w:tc>
      </w:tr>
    </w:tbl>
    <w:p w:rsidR="00D767FF" w:rsidRDefault="00D767FF">
      <w:pPr>
        <w:spacing w:before="120"/>
        <w:rPr>
          <w:color w:val="000000"/>
          <w:sz w:val="20"/>
        </w:rPr>
      </w:pPr>
    </w:p>
    <w:sectPr w:rsidR="00D767FF" w:rsidSect="0061543E">
      <w:pgSz w:w="11906" w:h="16838"/>
      <w:pgMar w:top="851" w:right="1134" w:bottom="426" w:left="1134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AF" w:rsidRDefault="00C267AF">
      <w:r>
        <w:separator/>
      </w:r>
    </w:p>
  </w:endnote>
  <w:endnote w:type="continuationSeparator" w:id="0">
    <w:p w:rsidR="00C267AF" w:rsidRDefault="00C2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AF" w:rsidRDefault="00C267AF">
      <w:r>
        <w:separator/>
      </w:r>
    </w:p>
  </w:footnote>
  <w:footnote w:type="continuationSeparator" w:id="0">
    <w:p w:rsidR="00C267AF" w:rsidRDefault="00C2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87C4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9CA7E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9A029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56729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4CB91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8EE15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3071E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8C42D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6D8D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892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C17EA1"/>
    <w:multiLevelType w:val="hybridMultilevel"/>
    <w:tmpl w:val="CFB876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911"/>
    <w:rsid w:val="00036911"/>
    <w:rsid w:val="000720E1"/>
    <w:rsid w:val="000D15EC"/>
    <w:rsid w:val="001360AA"/>
    <w:rsid w:val="00494171"/>
    <w:rsid w:val="0061543E"/>
    <w:rsid w:val="00BD1FE8"/>
    <w:rsid w:val="00C267AF"/>
    <w:rsid w:val="00D767FF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before="120"/>
    </w:pPr>
    <w:rPr>
      <w:sz w:val="20"/>
      <w:lang w:val="nl-NL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2"/>
      </w:numPr>
    </w:pPr>
  </w:style>
  <w:style w:type="paragraph" w:styleId="Listenumros2">
    <w:name w:val="List Number 2"/>
    <w:basedOn w:val="Normal"/>
    <w:semiHidden/>
    <w:pPr>
      <w:numPr>
        <w:numId w:val="3"/>
      </w:numPr>
    </w:pPr>
  </w:style>
  <w:style w:type="paragraph" w:styleId="Listenumros3">
    <w:name w:val="List Number 3"/>
    <w:basedOn w:val="Normal"/>
    <w:semiHidden/>
    <w:pPr>
      <w:numPr>
        <w:numId w:val="4"/>
      </w:numPr>
    </w:pPr>
  </w:style>
  <w:style w:type="paragraph" w:styleId="Listenumros4">
    <w:name w:val="List Number 4"/>
    <w:basedOn w:val="Normal"/>
    <w:semiHidden/>
    <w:pPr>
      <w:numPr>
        <w:numId w:val="5"/>
      </w:numPr>
    </w:pPr>
  </w:style>
  <w:style w:type="paragraph" w:styleId="Listenumros5">
    <w:name w:val="List Number 5"/>
    <w:basedOn w:val="Normal"/>
    <w:semiHidden/>
    <w:pPr>
      <w:numPr>
        <w:numId w:val="6"/>
      </w:numPr>
    </w:pPr>
  </w:style>
  <w:style w:type="paragraph" w:styleId="Listepuces">
    <w:name w:val="List Bullet"/>
    <w:basedOn w:val="Normal"/>
    <w:autoRedefine/>
    <w:semiHidden/>
    <w:pPr>
      <w:numPr>
        <w:numId w:val="7"/>
      </w:numPr>
    </w:pPr>
  </w:style>
  <w:style w:type="paragraph" w:styleId="Listepuces2">
    <w:name w:val="List Bullet 2"/>
    <w:basedOn w:val="Normal"/>
    <w:autoRedefine/>
    <w:semiHidden/>
    <w:pPr>
      <w:numPr>
        <w:numId w:val="8"/>
      </w:numPr>
    </w:pPr>
  </w:style>
  <w:style w:type="paragraph" w:styleId="Listepuces3">
    <w:name w:val="List Bullet 3"/>
    <w:basedOn w:val="Normal"/>
    <w:autoRedefine/>
    <w:semiHidden/>
    <w:pPr>
      <w:numPr>
        <w:numId w:val="9"/>
      </w:numPr>
    </w:pPr>
  </w:style>
  <w:style w:type="paragraph" w:styleId="Listepuces4">
    <w:name w:val="List Bullet 4"/>
    <w:basedOn w:val="Normal"/>
    <w:autoRedefine/>
    <w:semiHidden/>
    <w:pPr>
      <w:numPr>
        <w:numId w:val="10"/>
      </w:numPr>
    </w:pPr>
  </w:style>
  <w:style w:type="paragraph" w:styleId="Listepuces5">
    <w:name w:val="List Bullet 5"/>
    <w:basedOn w:val="Normal"/>
    <w:autoRedefine/>
    <w:semiHidden/>
    <w:pPr>
      <w:numPr>
        <w:numId w:val="11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rFonts w:ascii="Times New Roman" w:hAnsi="Times New Roman"/>
    </w:r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semiHidden/>
    <w:pPr>
      <w:spacing w:before="0" w:after="120"/>
      <w:ind w:firstLine="210"/>
    </w:pPr>
    <w:rPr>
      <w:sz w:val="24"/>
      <w:lang w:val="fr-FR"/>
    </w:r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COMMERCE</vt:lpstr>
    </vt:vector>
  </TitlesOfParts>
  <Company>RECTORAT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COMMERCE</dc:title>
  <dc:creator>RECTORAT</dc:creator>
  <cp:lastModifiedBy>USER</cp:lastModifiedBy>
  <cp:revision>2</cp:revision>
  <cp:lastPrinted>2004-05-22T16:33:00Z</cp:lastPrinted>
  <dcterms:created xsi:type="dcterms:W3CDTF">2011-08-29T19:26:00Z</dcterms:created>
  <dcterms:modified xsi:type="dcterms:W3CDTF">2011-08-29T19:26:00Z</dcterms:modified>
</cp:coreProperties>
</file>