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16156" w14:textId="77777777" w:rsidR="00FF7D80" w:rsidRPr="000E13AB" w:rsidRDefault="001F323F" w:rsidP="000E13AB">
      <w:pPr>
        <w:jc w:val="center"/>
        <w:rPr>
          <w:b/>
          <w:sz w:val="36"/>
          <w:szCs w:val="36"/>
        </w:rPr>
      </w:pPr>
      <w:r>
        <w:rPr>
          <w:b/>
          <w:noProof/>
          <w:sz w:val="36"/>
          <w:szCs w:val="36"/>
          <w:lang w:eastAsia="fr-FR"/>
        </w:rPr>
        <w:drawing>
          <wp:anchor distT="0" distB="0" distL="114300" distR="114300" simplePos="0" relativeHeight="251658240" behindDoc="1" locked="0" layoutInCell="1" allowOverlap="1" wp14:anchorId="1336894D" wp14:editId="2E3E0D17">
            <wp:simplePos x="0" y="0"/>
            <wp:positionH relativeFrom="column">
              <wp:posOffset>2752725</wp:posOffset>
            </wp:positionH>
            <wp:positionV relativeFrom="paragraph">
              <wp:posOffset>-752475</wp:posOffset>
            </wp:positionV>
            <wp:extent cx="723900" cy="742950"/>
            <wp:effectExtent l="0" t="0" r="0" b="0"/>
            <wp:wrapNone/>
            <wp:docPr id="1" name="Image 1" descr="C:\Users\jgauffre\Pictures\LOGO ACA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uffre\Pictures\LOGO ACAD 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D80" w:rsidRPr="000E13AB">
        <w:rPr>
          <w:b/>
          <w:sz w:val="36"/>
          <w:szCs w:val="36"/>
        </w:rPr>
        <w:t>CRITERES EVALUATION ORALE CHEF D’ŒUVRE</w:t>
      </w:r>
      <w:r w:rsidR="00A41848">
        <w:rPr>
          <w:b/>
          <w:sz w:val="36"/>
          <w:szCs w:val="36"/>
        </w:rPr>
        <w:t xml:space="preserve"> en CAP</w:t>
      </w: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E16328" w:rsidRPr="001A2F00" w14:paraId="4FCC4199" w14:textId="77777777" w:rsidTr="00FB0E58">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77F01115" w14:textId="77777777" w:rsidR="00E16328" w:rsidRPr="001A2F00" w:rsidRDefault="00E16328" w:rsidP="00FB0E58">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Pr>
                <w:rFonts w:ascii="Arial" w:hAnsi="Arial" w:cs="Arial"/>
                <w:b/>
                <w:sz w:val="28"/>
                <w:szCs w:val="28"/>
              </w:rPr>
              <w:t xml:space="preserve"> </w:t>
            </w:r>
          </w:p>
        </w:tc>
      </w:tr>
      <w:tr w:rsidR="00E16328" w:rsidRPr="001A2F00" w14:paraId="26DFCB16" w14:textId="77777777" w:rsidTr="00FB0E58">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69FD64DE" w14:textId="77777777" w:rsidR="00E16328" w:rsidRDefault="00E16328" w:rsidP="00FB0E58">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Pr>
                <w:rFonts w:ascii="Arial" w:hAnsi="Arial" w:cs="Arial"/>
                <w:b/>
                <w:bCs/>
                <w:color w:val="auto"/>
                <w:sz w:val="22"/>
                <w:szCs w:val="22"/>
              </w:rPr>
              <w:t>SESSION 202_</w:t>
            </w:r>
          </w:p>
          <w:p w14:paraId="39139422" w14:textId="77777777" w:rsidR="00E16328" w:rsidRDefault="00E16328" w:rsidP="00FB0E58">
            <w:pPr>
              <w:pStyle w:val="Default"/>
              <w:jc w:val="center"/>
              <w:rPr>
                <w:rFonts w:ascii="Arial" w:hAnsi="Arial" w:cs="Arial"/>
                <w:b/>
                <w:bCs/>
                <w:color w:val="auto"/>
                <w:sz w:val="22"/>
                <w:szCs w:val="22"/>
              </w:rPr>
            </w:pPr>
          </w:p>
          <w:p w14:paraId="3F269D04" w14:textId="77777777" w:rsidR="00E16328" w:rsidRPr="00437267" w:rsidRDefault="00000000" w:rsidP="00FB0E58">
            <w:pPr>
              <w:pStyle w:val="Default"/>
              <w:rPr>
                <w:rFonts w:ascii="Arial" w:hAnsi="Arial" w:cs="Arial"/>
                <w:bCs/>
                <w:color w:val="auto"/>
                <w:sz w:val="20"/>
                <w:szCs w:val="20"/>
              </w:rPr>
            </w:pPr>
            <w:hyperlink r:id="rId6" w:history="1">
              <w:r w:rsidR="00E16328" w:rsidRPr="006B2FF8">
                <w:rPr>
                  <w:rStyle w:val="Lienhypertexte"/>
                  <w:rFonts w:ascii="Arial" w:hAnsi="Arial" w:cs="Arial"/>
                  <w:bCs/>
                  <w:sz w:val="20"/>
                  <w:szCs w:val="20"/>
                </w:rPr>
                <w:t>Arrêté du 28 novembre 2019</w:t>
              </w:r>
            </w:hyperlink>
          </w:p>
          <w:p w14:paraId="476272ED" w14:textId="77777777" w:rsidR="00E16328" w:rsidRPr="001A2F00" w:rsidRDefault="00E16328" w:rsidP="00FB0E58">
            <w:pPr>
              <w:pStyle w:val="Default"/>
              <w:jc w:val="center"/>
              <w:rPr>
                <w:rFonts w:ascii="Arial" w:hAnsi="Arial" w:cs="Arial"/>
                <w:b/>
                <w:bCs/>
                <w:sz w:val="22"/>
                <w:szCs w:val="22"/>
              </w:rPr>
            </w:pPr>
          </w:p>
        </w:tc>
      </w:tr>
      <w:tr w:rsidR="00E16328" w:rsidRPr="001A2F00" w14:paraId="0214CBE2" w14:textId="77777777" w:rsidTr="00FB0E58">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727ECE6D" w14:textId="77777777" w:rsidR="00E16328" w:rsidRDefault="00E16328" w:rsidP="00FB0E58">
            <w:pPr>
              <w:pStyle w:val="NormalWeb"/>
              <w:spacing w:before="0" w:beforeAutospacing="0" w:after="0" w:afterAutospacing="0"/>
              <w:jc w:val="center"/>
              <w:outlineLvl w:val="0"/>
              <w:rPr>
                <w:rFonts w:ascii="Arial" w:hAnsi="Arial" w:cs="Arial"/>
                <w:b/>
                <w:bCs/>
                <w:sz w:val="22"/>
                <w:szCs w:val="22"/>
              </w:rPr>
            </w:pPr>
          </w:p>
          <w:p w14:paraId="05C217B9" w14:textId="77777777" w:rsidR="00E16328" w:rsidRPr="001A2F00" w:rsidRDefault="00E16328" w:rsidP="00FB0E58">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E16328" w:rsidRPr="001A2F00" w14:paraId="30A4265A" w14:textId="77777777" w:rsidTr="00FB0E58">
        <w:trPr>
          <w:trHeight w:val="1721"/>
        </w:trPr>
        <w:tc>
          <w:tcPr>
            <w:tcW w:w="5093" w:type="dxa"/>
            <w:gridSpan w:val="2"/>
            <w:tcBorders>
              <w:top w:val="single" w:sz="8" w:space="0" w:color="000000"/>
              <w:left w:val="single" w:sz="8" w:space="0" w:color="000000"/>
              <w:right w:val="single" w:sz="8" w:space="0" w:color="000000"/>
            </w:tcBorders>
          </w:tcPr>
          <w:p w14:paraId="72DE4F00" w14:textId="77777777" w:rsidR="00E16328" w:rsidRPr="001A2F00" w:rsidRDefault="00E16328" w:rsidP="00FB0E58">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5589B228" w14:textId="77777777" w:rsidR="00E16328" w:rsidRPr="001A2F00" w:rsidRDefault="00E16328" w:rsidP="00FB0E58">
            <w:pPr>
              <w:pStyle w:val="NormalWeb"/>
              <w:spacing w:before="0" w:beforeAutospacing="0" w:after="0" w:afterAutospacing="0"/>
              <w:rPr>
                <w:rFonts w:ascii="Arial" w:hAnsi="Arial" w:cs="Arial"/>
                <w:bCs/>
                <w:sz w:val="22"/>
                <w:szCs w:val="22"/>
              </w:rPr>
            </w:pPr>
          </w:p>
          <w:p w14:paraId="1E847C61" w14:textId="77777777" w:rsidR="00E16328" w:rsidRPr="001A2F00" w:rsidRDefault="00E16328" w:rsidP="00FB0E58">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BA45287" w14:textId="77777777" w:rsidR="00E16328" w:rsidRPr="001A2F00" w:rsidRDefault="00E16328" w:rsidP="00FB0E58">
            <w:pPr>
              <w:pStyle w:val="NormalWeb"/>
              <w:spacing w:before="0" w:beforeAutospacing="0" w:after="0" w:afterAutospacing="0"/>
              <w:rPr>
                <w:rFonts w:ascii="Arial" w:hAnsi="Arial" w:cs="Arial"/>
                <w:bCs/>
                <w:sz w:val="22"/>
                <w:szCs w:val="22"/>
              </w:rPr>
            </w:pPr>
          </w:p>
          <w:p w14:paraId="49FEF536" w14:textId="77777777" w:rsidR="00E16328" w:rsidRPr="001A2F00" w:rsidRDefault="00E16328" w:rsidP="00FB0E58">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5511EF3C" w14:textId="77777777" w:rsidR="00E16328" w:rsidRPr="001A2F00" w:rsidRDefault="00E16328" w:rsidP="00FB0E58">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2C13A9BD" w14:textId="77777777" w:rsidR="00E16328" w:rsidRPr="001A2F00" w:rsidRDefault="00E16328" w:rsidP="00FB0E58">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09638271" w14:textId="77777777" w:rsidR="00E16328" w:rsidRPr="001A2F00" w:rsidRDefault="00E16328" w:rsidP="00FB0E58">
            <w:pPr>
              <w:pStyle w:val="NormalWeb"/>
              <w:spacing w:before="0" w:beforeAutospacing="0" w:after="0" w:afterAutospacing="0"/>
              <w:rPr>
                <w:rFonts w:ascii="Arial" w:hAnsi="Arial" w:cs="Arial"/>
                <w:bCs/>
                <w:sz w:val="22"/>
                <w:szCs w:val="22"/>
              </w:rPr>
            </w:pPr>
          </w:p>
          <w:p w14:paraId="498FE72B" w14:textId="77777777" w:rsidR="00E16328" w:rsidRPr="001A2F00" w:rsidRDefault="00E16328" w:rsidP="00FB0E58">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E16328" w:rsidRPr="001A2F00" w14:paraId="15DF7F08" w14:textId="77777777" w:rsidTr="00FB0E58">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24601A59" w14:textId="77777777" w:rsidR="00E16328" w:rsidRPr="001A2F00" w:rsidRDefault="00E16328" w:rsidP="00FB0E58">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 DE LA COMMISSION D’ÉVALUATION</w:t>
            </w:r>
          </w:p>
        </w:tc>
      </w:tr>
      <w:tr w:rsidR="00E16328" w:rsidRPr="001A2F00" w14:paraId="4CFCD8A3" w14:textId="77777777" w:rsidTr="00FB0E58">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A192050" w14:textId="77777777" w:rsidR="00E16328" w:rsidRPr="001A2F00" w:rsidRDefault="00E16328" w:rsidP="00FB0E58">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0F95EB2" w14:textId="77777777" w:rsidR="00E16328" w:rsidRPr="001A2F00" w:rsidRDefault="00E16328" w:rsidP="00FB0E58">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29B2D75D" w14:textId="77777777" w:rsidR="00E16328" w:rsidRPr="001A2F00" w:rsidRDefault="00E16328" w:rsidP="00FB0E58">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E16328" w:rsidRPr="001A2F00" w14:paraId="7A40BA48" w14:textId="77777777" w:rsidTr="00FB0E58">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B0FB47E" w14:textId="77777777" w:rsidR="00E16328" w:rsidRPr="001A2F00" w:rsidRDefault="00E16328" w:rsidP="00FB0E58">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448BFFFE" w14:textId="77777777" w:rsidR="00E16328" w:rsidRPr="001A2F00" w:rsidRDefault="00E16328" w:rsidP="00FB0E58">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9E89248" w14:textId="77777777" w:rsidR="00E16328" w:rsidRPr="001A2F00" w:rsidRDefault="00E16328" w:rsidP="00FB0E58">
            <w:pPr>
              <w:pStyle w:val="NormalWeb"/>
              <w:spacing w:before="0" w:after="0"/>
              <w:rPr>
                <w:rFonts w:ascii="Arial" w:hAnsi="Arial" w:cs="Arial"/>
                <w:b/>
                <w:bCs/>
                <w:color w:val="000000" w:themeColor="text1"/>
                <w:sz w:val="22"/>
                <w:szCs w:val="22"/>
                <w:u w:val="single"/>
              </w:rPr>
            </w:pPr>
          </w:p>
        </w:tc>
      </w:tr>
      <w:tr w:rsidR="00E16328" w:rsidRPr="001A2F00" w14:paraId="381AC12E" w14:textId="77777777" w:rsidTr="00FB0E58">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20374C1A" w14:textId="77777777" w:rsidR="00E16328" w:rsidRPr="001A2F00" w:rsidRDefault="00E16328" w:rsidP="00FB0E58">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046F4350" w14:textId="77777777" w:rsidR="00E16328" w:rsidRPr="001A2F00" w:rsidRDefault="00E16328" w:rsidP="00FB0E58">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3B75FA94" w14:textId="77777777" w:rsidR="00E16328" w:rsidRPr="001A2F00" w:rsidRDefault="00E16328" w:rsidP="00FB0E58">
            <w:pPr>
              <w:pStyle w:val="NormalWeb"/>
              <w:spacing w:before="0" w:after="0" w:line="360" w:lineRule="auto"/>
              <w:rPr>
                <w:rFonts w:ascii="Arial" w:hAnsi="Arial" w:cs="Arial"/>
                <w:bCs/>
                <w:color w:val="000000" w:themeColor="text1"/>
                <w:sz w:val="22"/>
                <w:szCs w:val="22"/>
              </w:rPr>
            </w:pPr>
          </w:p>
        </w:tc>
      </w:tr>
      <w:tr w:rsidR="00E16328" w:rsidRPr="001A2F00" w14:paraId="0C8507B9" w14:textId="77777777" w:rsidTr="00FB0E58">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7571CB23" w14:textId="77777777" w:rsidR="00E16328" w:rsidRPr="001A2F00" w:rsidRDefault="00E16328" w:rsidP="00FB0E58">
            <w:pPr>
              <w:pStyle w:val="NormalWeb"/>
              <w:spacing w:before="0" w:beforeAutospacing="0" w:after="0" w:afterAutospacing="0"/>
              <w:ind w:left="45"/>
              <w:rPr>
                <w:rFonts w:ascii="Arial" w:hAnsi="Arial" w:cs="Arial"/>
                <w:bCs/>
                <w:color w:val="000000" w:themeColor="text1"/>
                <w:sz w:val="22"/>
                <w:szCs w:val="22"/>
              </w:rPr>
            </w:pPr>
          </w:p>
          <w:p w14:paraId="298AFE38" w14:textId="77777777" w:rsidR="00E16328" w:rsidRPr="001A2F00" w:rsidRDefault="00E16328" w:rsidP="00FB0E58">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5447719A" w14:textId="77777777" w:rsidR="00E16328" w:rsidRPr="001A2F00" w:rsidRDefault="00E16328" w:rsidP="00FB0E58">
            <w:pPr>
              <w:pStyle w:val="NormalWeb"/>
              <w:spacing w:before="0" w:beforeAutospacing="0" w:after="0" w:afterAutospacing="0"/>
              <w:rPr>
                <w:rFonts w:ascii="Arial" w:hAnsi="Arial" w:cs="Arial"/>
                <w:bCs/>
                <w:color w:val="000000" w:themeColor="text1"/>
                <w:sz w:val="22"/>
                <w:szCs w:val="22"/>
              </w:rPr>
            </w:pPr>
          </w:p>
          <w:p w14:paraId="53DDF0D1" w14:textId="77777777" w:rsidR="00E16328" w:rsidRPr="001A2F00" w:rsidRDefault="00E16328" w:rsidP="00FB0E58">
            <w:pPr>
              <w:pStyle w:val="NormalWeb"/>
              <w:spacing w:before="0" w:beforeAutospacing="0" w:after="0" w:afterAutospacing="0"/>
              <w:rPr>
                <w:rFonts w:ascii="Arial" w:hAnsi="Arial" w:cs="Arial"/>
                <w:bCs/>
                <w:color w:val="000000" w:themeColor="text1"/>
                <w:sz w:val="22"/>
                <w:szCs w:val="22"/>
              </w:rPr>
            </w:pPr>
          </w:p>
          <w:p w14:paraId="046C73E5" w14:textId="77777777" w:rsidR="00E16328" w:rsidRPr="001A2F00" w:rsidRDefault="00E16328" w:rsidP="00FB0E58">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collectif       ou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individuel                 </w:t>
            </w:r>
          </w:p>
          <w:p w14:paraId="4FA6D63B" w14:textId="77777777" w:rsidR="00E16328" w:rsidRPr="001A2F00" w:rsidRDefault="00E16328" w:rsidP="00FB0E58">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4E757E8F" w14:textId="77777777" w:rsidR="00E16328" w:rsidRPr="001A2F00" w:rsidRDefault="00E16328" w:rsidP="00FB0E58">
            <w:pPr>
              <w:pStyle w:val="NormalWeb"/>
              <w:spacing w:after="0"/>
              <w:rPr>
                <w:rFonts w:ascii="Arial" w:hAnsi="Arial" w:cs="Arial"/>
                <w:bCs/>
                <w:color w:val="000000" w:themeColor="text1"/>
                <w:sz w:val="22"/>
                <w:szCs w:val="22"/>
              </w:rPr>
            </w:pPr>
          </w:p>
        </w:tc>
      </w:tr>
    </w:tbl>
    <w:p w14:paraId="6685FA87" w14:textId="77777777" w:rsidR="00E16328" w:rsidRDefault="00E16328" w:rsidP="00E16328"/>
    <w:tbl>
      <w:tblPr>
        <w:tblStyle w:val="Grilledutableau"/>
        <w:tblW w:w="10206" w:type="dxa"/>
        <w:tblInd w:w="-572" w:type="dxa"/>
        <w:tblLook w:val="04A0" w:firstRow="1" w:lastRow="0" w:firstColumn="1" w:lastColumn="0" w:noHBand="0" w:noVBand="1"/>
      </w:tblPr>
      <w:tblGrid>
        <w:gridCol w:w="1843"/>
        <w:gridCol w:w="1701"/>
        <w:gridCol w:w="6662"/>
      </w:tblGrid>
      <w:tr w:rsidR="00E16328" w:rsidRPr="001A2F00" w14:paraId="7A0346EE" w14:textId="77777777" w:rsidTr="00FB0E58">
        <w:trPr>
          <w:trHeight w:val="3353"/>
        </w:trPr>
        <w:tc>
          <w:tcPr>
            <w:tcW w:w="1843" w:type="dxa"/>
            <w:tcBorders>
              <w:left w:val="single" w:sz="4" w:space="0" w:color="auto"/>
            </w:tcBorders>
            <w:vAlign w:val="center"/>
          </w:tcPr>
          <w:p w14:paraId="3CE90155" w14:textId="77777777" w:rsidR="00E16328" w:rsidRPr="001A2F00" w:rsidRDefault="00E16328" w:rsidP="00FB0E58">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51E4F01F" w14:textId="77777777" w:rsidR="00E16328" w:rsidRPr="001A2F00" w:rsidRDefault="00E16328" w:rsidP="00FB0E58">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56DCB1B9" w14:textId="77777777" w:rsidR="00E16328" w:rsidRDefault="00E16328" w:rsidP="00FB0E58">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degré de maîtrise des compétences</w:t>
            </w:r>
          </w:p>
          <w:p w14:paraId="6B9AE597" w14:textId="77777777" w:rsidR="00E16328" w:rsidRPr="001A2F00" w:rsidRDefault="00E16328" w:rsidP="00FB0E58">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3066B476" w14:textId="77777777" w:rsidR="00E16328" w:rsidRPr="001A2F00" w:rsidRDefault="00E16328" w:rsidP="00FB0E58">
            <w:pPr>
              <w:pStyle w:val="NormalWeb"/>
              <w:ind w:left="468"/>
              <w:rPr>
                <w:rFonts w:ascii="Arial" w:hAnsi="Arial" w:cs="Arial"/>
                <w:b/>
                <w:sz w:val="22"/>
                <w:szCs w:val="22"/>
              </w:rPr>
            </w:pPr>
          </w:p>
          <w:p w14:paraId="6F25EE34" w14:textId="77777777" w:rsidR="00E16328" w:rsidRDefault="00E16328" w:rsidP="00FB0E58">
            <w:pPr>
              <w:pStyle w:val="NormalWeb"/>
              <w:ind w:left="468"/>
              <w:rPr>
                <w:rFonts w:ascii="Arial" w:hAnsi="Arial" w:cs="Arial"/>
                <w:b/>
                <w:sz w:val="22"/>
                <w:szCs w:val="22"/>
              </w:rPr>
            </w:pPr>
          </w:p>
          <w:p w14:paraId="1D302AD7" w14:textId="77777777" w:rsidR="00E16328" w:rsidRPr="001A2F00" w:rsidRDefault="00E16328" w:rsidP="00FB0E58">
            <w:pPr>
              <w:pStyle w:val="NormalWeb"/>
              <w:ind w:left="468"/>
              <w:rPr>
                <w:rFonts w:ascii="Arial" w:hAnsi="Arial" w:cs="Arial"/>
                <w:b/>
                <w:sz w:val="22"/>
                <w:szCs w:val="22"/>
              </w:rPr>
            </w:pPr>
          </w:p>
          <w:p w14:paraId="5BE84DF3" w14:textId="77777777" w:rsidR="00E16328" w:rsidRPr="001A2F00" w:rsidRDefault="00E16328" w:rsidP="00FB0E58">
            <w:pPr>
              <w:pStyle w:val="NormalWeb"/>
              <w:ind w:left="468"/>
              <w:rPr>
                <w:rFonts w:ascii="Arial" w:hAnsi="Arial" w:cs="Arial"/>
                <w:b/>
                <w:sz w:val="22"/>
                <w:szCs w:val="22"/>
              </w:rPr>
            </w:pPr>
          </w:p>
        </w:tc>
      </w:tr>
    </w:tbl>
    <w:p w14:paraId="6AC508A0" w14:textId="77777777" w:rsidR="00E16328" w:rsidRDefault="00E16328" w:rsidP="00E16328"/>
    <w:p w14:paraId="23E8DF2F" w14:textId="77777777" w:rsidR="00E16328" w:rsidRDefault="00E16328" w:rsidP="00E16328">
      <w:pPr>
        <w:spacing w:after="0"/>
        <w:jc w:val="center"/>
      </w:pPr>
    </w:p>
    <w:p w14:paraId="37C6C7B2" w14:textId="77777777" w:rsidR="00E16328" w:rsidRPr="00F6394C" w:rsidRDefault="00E16328" w:rsidP="00E16328">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5FE7C54A" w14:textId="77777777" w:rsidR="00E16328" w:rsidRDefault="00E16328" w:rsidP="00E16328">
      <w:pPr>
        <w:spacing w:after="0"/>
        <w:rPr>
          <w:rFonts w:ascii="Arial" w:hAnsi="Arial" w:cs="Arial"/>
          <w:sz w:val="20"/>
          <w:szCs w:val="20"/>
        </w:rPr>
      </w:pPr>
    </w:p>
    <w:p w14:paraId="5988889D" w14:textId="77777777" w:rsidR="00E16328" w:rsidRPr="002A4814" w:rsidRDefault="00E16328" w:rsidP="00E16328">
      <w:pPr>
        <w:spacing w:after="0"/>
        <w:rPr>
          <w:rFonts w:ascii="Arial" w:hAnsi="Arial" w:cs="Arial"/>
          <w:sz w:val="20"/>
          <w:szCs w:val="20"/>
        </w:rPr>
      </w:pPr>
    </w:p>
    <w:tbl>
      <w:tblPr>
        <w:tblStyle w:val="Grilledutableau"/>
        <w:tblW w:w="10201" w:type="dxa"/>
        <w:tblInd w:w="-564" w:type="dxa"/>
        <w:tblLook w:val="04A0" w:firstRow="1" w:lastRow="0" w:firstColumn="1" w:lastColumn="0" w:noHBand="0" w:noVBand="1"/>
      </w:tblPr>
      <w:tblGrid>
        <w:gridCol w:w="398"/>
        <w:gridCol w:w="2144"/>
        <w:gridCol w:w="4966"/>
        <w:gridCol w:w="709"/>
        <w:gridCol w:w="709"/>
        <w:gridCol w:w="653"/>
        <w:gridCol w:w="622"/>
      </w:tblGrid>
      <w:tr w:rsidR="00E16328" w:rsidRPr="00437267" w14:paraId="4CC265AD" w14:textId="77777777" w:rsidTr="00FB0E58">
        <w:tc>
          <w:tcPr>
            <w:tcW w:w="2542" w:type="dxa"/>
            <w:gridSpan w:val="2"/>
            <w:tcBorders>
              <w:left w:val="single" w:sz="4" w:space="0" w:color="auto"/>
            </w:tcBorders>
            <w:shd w:val="clear" w:color="auto" w:fill="FFFFFF" w:themeFill="background1"/>
            <w:vAlign w:val="center"/>
          </w:tcPr>
          <w:p w14:paraId="65EDDBFB" w14:textId="77777777" w:rsidR="00E16328" w:rsidRPr="00E174C6" w:rsidRDefault="00E16328" w:rsidP="00FB0E58">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711D0A11" w14:textId="77777777" w:rsidR="00E16328" w:rsidRPr="00E174C6" w:rsidRDefault="00E16328" w:rsidP="00FB0E58">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02181EDF" w14:textId="77777777" w:rsidR="00E16328" w:rsidRPr="00E174C6" w:rsidRDefault="00E16328" w:rsidP="00FB0E58">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72650BAE" w14:textId="77777777" w:rsidR="00E16328" w:rsidRPr="00E174C6" w:rsidRDefault="00E16328" w:rsidP="00FB0E58">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297DF4AC" w14:textId="77777777" w:rsidR="00E16328" w:rsidRPr="00E174C6" w:rsidRDefault="00E16328" w:rsidP="00FB0E58">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60202899" w14:textId="77777777" w:rsidR="00E16328" w:rsidRPr="00E174C6" w:rsidRDefault="00E16328" w:rsidP="00FB0E58">
            <w:pPr>
              <w:pStyle w:val="NormalWeb"/>
              <w:rPr>
                <w:rFonts w:ascii="Arial" w:hAnsi="Arial" w:cs="Arial"/>
                <w:b/>
              </w:rPr>
            </w:pPr>
            <w:r w:rsidRPr="00E174C6">
              <w:rPr>
                <w:rFonts w:ascii="Arial" w:hAnsi="Arial" w:cs="Arial"/>
                <w:b/>
              </w:rPr>
              <w:t>BM</w:t>
            </w:r>
          </w:p>
        </w:tc>
      </w:tr>
      <w:tr w:rsidR="00E16328" w:rsidRPr="00E174C6" w14:paraId="09DADB32" w14:textId="77777777" w:rsidTr="00FB0E58">
        <w:trPr>
          <w:trHeight w:val="850"/>
        </w:trPr>
        <w:tc>
          <w:tcPr>
            <w:tcW w:w="398" w:type="dxa"/>
            <w:vMerge w:val="restart"/>
            <w:tcBorders>
              <w:left w:val="single" w:sz="4" w:space="0" w:color="auto"/>
              <w:right w:val="nil"/>
            </w:tcBorders>
            <w:shd w:val="clear" w:color="auto" w:fill="FFFFFF" w:themeFill="background1"/>
            <w:vAlign w:val="center"/>
          </w:tcPr>
          <w:p w14:paraId="58C36D7F" w14:textId="77777777" w:rsidR="00E16328" w:rsidRPr="00E174C6" w:rsidRDefault="00E16328" w:rsidP="00FB0E58">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5C4C7E32"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D9234ED"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6D057675" w14:textId="77777777" w:rsidR="00E16328" w:rsidRPr="00E174C6" w:rsidRDefault="00E16328" w:rsidP="00FB0E58">
            <w:pPr>
              <w:pStyle w:val="NormalWeb"/>
              <w:rPr>
                <w:rFonts w:ascii="Arial" w:hAnsi="Arial" w:cs="Arial"/>
                <w:sz w:val="22"/>
                <w:szCs w:val="22"/>
              </w:rPr>
            </w:pPr>
          </w:p>
        </w:tc>
        <w:tc>
          <w:tcPr>
            <w:tcW w:w="709" w:type="dxa"/>
            <w:tcBorders>
              <w:bottom w:val="dotted" w:sz="4" w:space="0" w:color="auto"/>
            </w:tcBorders>
            <w:vAlign w:val="center"/>
          </w:tcPr>
          <w:p w14:paraId="059E6B35" w14:textId="77777777" w:rsidR="00E16328" w:rsidRPr="00E174C6" w:rsidRDefault="00E16328" w:rsidP="00FB0E58">
            <w:pPr>
              <w:pStyle w:val="NormalWeb"/>
              <w:rPr>
                <w:rFonts w:ascii="Arial" w:hAnsi="Arial" w:cs="Arial"/>
                <w:sz w:val="22"/>
                <w:szCs w:val="22"/>
              </w:rPr>
            </w:pPr>
          </w:p>
        </w:tc>
        <w:tc>
          <w:tcPr>
            <w:tcW w:w="653" w:type="dxa"/>
            <w:tcBorders>
              <w:bottom w:val="dotted" w:sz="4" w:space="0" w:color="auto"/>
            </w:tcBorders>
            <w:vAlign w:val="center"/>
          </w:tcPr>
          <w:p w14:paraId="298377BE" w14:textId="77777777" w:rsidR="00E16328" w:rsidRPr="00E174C6" w:rsidRDefault="00E16328" w:rsidP="00FB0E58">
            <w:pPr>
              <w:pStyle w:val="NormalWeb"/>
              <w:rPr>
                <w:rFonts w:ascii="Arial" w:hAnsi="Arial" w:cs="Arial"/>
                <w:sz w:val="22"/>
                <w:szCs w:val="22"/>
              </w:rPr>
            </w:pPr>
          </w:p>
        </w:tc>
        <w:tc>
          <w:tcPr>
            <w:tcW w:w="622" w:type="dxa"/>
            <w:tcBorders>
              <w:bottom w:val="dotted" w:sz="4" w:space="0" w:color="auto"/>
            </w:tcBorders>
            <w:vAlign w:val="center"/>
          </w:tcPr>
          <w:p w14:paraId="3395834C" w14:textId="77777777" w:rsidR="00E16328" w:rsidRPr="00E174C6" w:rsidRDefault="00E16328" w:rsidP="00FB0E58">
            <w:pPr>
              <w:pStyle w:val="NormalWeb"/>
              <w:rPr>
                <w:rFonts w:ascii="Arial" w:hAnsi="Arial" w:cs="Arial"/>
                <w:sz w:val="22"/>
                <w:szCs w:val="22"/>
              </w:rPr>
            </w:pPr>
          </w:p>
        </w:tc>
      </w:tr>
      <w:tr w:rsidR="00E16328" w:rsidRPr="00E174C6" w14:paraId="1D8F328E" w14:textId="77777777" w:rsidTr="00FB0E58">
        <w:trPr>
          <w:trHeight w:val="850"/>
        </w:trPr>
        <w:tc>
          <w:tcPr>
            <w:tcW w:w="398" w:type="dxa"/>
            <w:vMerge/>
            <w:tcBorders>
              <w:left w:val="single" w:sz="4" w:space="0" w:color="auto"/>
              <w:right w:val="nil"/>
            </w:tcBorders>
            <w:shd w:val="clear" w:color="auto" w:fill="FFFFFF" w:themeFill="background1"/>
            <w:vAlign w:val="center"/>
          </w:tcPr>
          <w:p w14:paraId="2C17C5D0" w14:textId="77777777" w:rsidR="00E16328" w:rsidRPr="00E174C6" w:rsidRDefault="00E16328" w:rsidP="00FB0E58">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270C7C54" w14:textId="77777777" w:rsidR="00E16328" w:rsidRPr="00E174C6" w:rsidRDefault="00E16328" w:rsidP="00FB0E58">
            <w:pPr>
              <w:rPr>
                <w:rFonts w:ascii="Arial" w:hAnsi="Arial" w:cs="Arial"/>
                <w:sz w:val="20"/>
                <w:szCs w:val="20"/>
              </w:rPr>
            </w:pPr>
          </w:p>
        </w:tc>
        <w:tc>
          <w:tcPr>
            <w:tcW w:w="4966" w:type="dxa"/>
            <w:tcBorders>
              <w:top w:val="dotted" w:sz="4" w:space="0" w:color="auto"/>
              <w:bottom w:val="dotted" w:sz="4" w:space="0" w:color="auto"/>
            </w:tcBorders>
            <w:vAlign w:val="center"/>
          </w:tcPr>
          <w:p w14:paraId="250A6C19"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1BE1BCCC" w14:textId="77777777" w:rsidR="00E16328" w:rsidRPr="00E174C6" w:rsidRDefault="00E16328" w:rsidP="00FB0E58">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3E149D0D" w14:textId="77777777" w:rsidR="00E16328" w:rsidRPr="00E174C6" w:rsidRDefault="00E16328" w:rsidP="00FB0E58">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37D9C561" w14:textId="77777777" w:rsidR="00E16328" w:rsidRPr="00E174C6" w:rsidRDefault="00E16328" w:rsidP="00FB0E58">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3875E2EB" w14:textId="77777777" w:rsidR="00E16328" w:rsidRPr="00E174C6" w:rsidRDefault="00E16328" w:rsidP="00FB0E58">
            <w:pPr>
              <w:pStyle w:val="NormalWeb"/>
              <w:rPr>
                <w:rFonts w:ascii="Arial" w:hAnsi="Arial" w:cs="Arial"/>
                <w:sz w:val="22"/>
                <w:szCs w:val="22"/>
              </w:rPr>
            </w:pPr>
          </w:p>
        </w:tc>
      </w:tr>
      <w:tr w:rsidR="00E16328" w:rsidRPr="00E174C6" w14:paraId="34E079B9" w14:textId="77777777" w:rsidTr="00FB0E58">
        <w:trPr>
          <w:trHeight w:val="850"/>
        </w:trPr>
        <w:tc>
          <w:tcPr>
            <w:tcW w:w="398" w:type="dxa"/>
            <w:vMerge/>
            <w:tcBorders>
              <w:left w:val="single" w:sz="4" w:space="0" w:color="auto"/>
              <w:right w:val="nil"/>
            </w:tcBorders>
            <w:shd w:val="clear" w:color="auto" w:fill="FFFFFF" w:themeFill="background1"/>
            <w:vAlign w:val="center"/>
          </w:tcPr>
          <w:p w14:paraId="19933B9E" w14:textId="77777777" w:rsidR="00E16328" w:rsidRPr="00E174C6" w:rsidRDefault="00E16328" w:rsidP="00FB0E58">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4062E18F" w14:textId="77777777" w:rsidR="00E16328" w:rsidRPr="00E174C6" w:rsidRDefault="00E16328" w:rsidP="00FB0E58">
            <w:pPr>
              <w:rPr>
                <w:rFonts w:ascii="Arial" w:hAnsi="Arial" w:cs="Arial"/>
                <w:sz w:val="20"/>
                <w:szCs w:val="20"/>
              </w:rPr>
            </w:pPr>
          </w:p>
        </w:tc>
        <w:tc>
          <w:tcPr>
            <w:tcW w:w="4966" w:type="dxa"/>
            <w:tcBorders>
              <w:top w:val="dotted" w:sz="4" w:space="0" w:color="auto"/>
              <w:bottom w:val="dotted" w:sz="4" w:space="0" w:color="auto"/>
            </w:tcBorders>
            <w:vAlign w:val="center"/>
          </w:tcPr>
          <w:p w14:paraId="2C73F787"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77EBC1F1" w14:textId="77777777" w:rsidR="00E16328" w:rsidRPr="00E174C6" w:rsidRDefault="00E16328" w:rsidP="00FB0E58">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A7C3AD4" w14:textId="77777777" w:rsidR="00E16328" w:rsidRPr="00E174C6" w:rsidRDefault="00E16328" w:rsidP="00FB0E58">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7AE9AFA7" w14:textId="77777777" w:rsidR="00E16328" w:rsidRPr="00E174C6" w:rsidRDefault="00E16328" w:rsidP="00FB0E58">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7204954C" w14:textId="77777777" w:rsidR="00E16328" w:rsidRPr="00E174C6" w:rsidRDefault="00E16328" w:rsidP="00FB0E58">
            <w:pPr>
              <w:pStyle w:val="NormalWeb"/>
              <w:rPr>
                <w:rFonts w:ascii="Arial" w:hAnsi="Arial" w:cs="Arial"/>
                <w:sz w:val="22"/>
                <w:szCs w:val="22"/>
              </w:rPr>
            </w:pPr>
          </w:p>
        </w:tc>
      </w:tr>
      <w:tr w:rsidR="00E16328" w:rsidRPr="00E174C6" w14:paraId="2BBBBA78" w14:textId="77777777" w:rsidTr="00FB0E58">
        <w:trPr>
          <w:trHeight w:val="1136"/>
        </w:trPr>
        <w:tc>
          <w:tcPr>
            <w:tcW w:w="398" w:type="dxa"/>
            <w:vMerge/>
            <w:tcBorders>
              <w:left w:val="single" w:sz="4" w:space="0" w:color="auto"/>
              <w:right w:val="nil"/>
            </w:tcBorders>
            <w:shd w:val="clear" w:color="auto" w:fill="FFFFFF" w:themeFill="background1"/>
            <w:vAlign w:val="center"/>
          </w:tcPr>
          <w:p w14:paraId="22AA8474" w14:textId="77777777" w:rsidR="00E16328" w:rsidRPr="00E174C6" w:rsidRDefault="00E16328" w:rsidP="00FB0E58">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02A80C3E" w14:textId="77777777" w:rsidR="00E16328" w:rsidRPr="00E174C6" w:rsidRDefault="00E16328" w:rsidP="00FB0E58">
            <w:pPr>
              <w:rPr>
                <w:rFonts w:ascii="Arial" w:hAnsi="Arial" w:cs="Arial"/>
                <w:sz w:val="20"/>
                <w:szCs w:val="20"/>
              </w:rPr>
            </w:pPr>
          </w:p>
        </w:tc>
        <w:tc>
          <w:tcPr>
            <w:tcW w:w="4966" w:type="dxa"/>
            <w:tcBorders>
              <w:top w:val="dotted" w:sz="4" w:space="0" w:color="auto"/>
            </w:tcBorders>
            <w:vAlign w:val="center"/>
          </w:tcPr>
          <w:p w14:paraId="03EA5F8C"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51603A1A" w14:textId="77777777" w:rsidR="00E16328" w:rsidRPr="00E174C6" w:rsidRDefault="00E16328" w:rsidP="00FB0E58">
            <w:pPr>
              <w:pStyle w:val="NormalWeb"/>
              <w:rPr>
                <w:rFonts w:ascii="Arial" w:hAnsi="Arial" w:cs="Arial"/>
                <w:sz w:val="22"/>
                <w:szCs w:val="22"/>
              </w:rPr>
            </w:pPr>
          </w:p>
        </w:tc>
        <w:tc>
          <w:tcPr>
            <w:tcW w:w="709" w:type="dxa"/>
            <w:tcBorders>
              <w:top w:val="dotted" w:sz="4" w:space="0" w:color="auto"/>
            </w:tcBorders>
            <w:vAlign w:val="center"/>
          </w:tcPr>
          <w:p w14:paraId="73A1E9C6" w14:textId="77777777" w:rsidR="00E16328" w:rsidRPr="00E174C6" w:rsidRDefault="00E16328" w:rsidP="00FB0E58">
            <w:pPr>
              <w:pStyle w:val="NormalWeb"/>
              <w:rPr>
                <w:rFonts w:ascii="Arial" w:hAnsi="Arial" w:cs="Arial"/>
                <w:sz w:val="22"/>
                <w:szCs w:val="22"/>
              </w:rPr>
            </w:pPr>
          </w:p>
        </w:tc>
        <w:tc>
          <w:tcPr>
            <w:tcW w:w="653" w:type="dxa"/>
            <w:tcBorders>
              <w:top w:val="dotted" w:sz="4" w:space="0" w:color="auto"/>
            </w:tcBorders>
            <w:vAlign w:val="center"/>
          </w:tcPr>
          <w:p w14:paraId="259248E4" w14:textId="77777777" w:rsidR="00E16328" w:rsidRPr="00E174C6" w:rsidRDefault="00E16328" w:rsidP="00FB0E58">
            <w:pPr>
              <w:pStyle w:val="NormalWeb"/>
              <w:rPr>
                <w:rFonts w:ascii="Arial" w:hAnsi="Arial" w:cs="Arial"/>
                <w:sz w:val="22"/>
                <w:szCs w:val="22"/>
              </w:rPr>
            </w:pPr>
          </w:p>
        </w:tc>
        <w:tc>
          <w:tcPr>
            <w:tcW w:w="622" w:type="dxa"/>
            <w:tcBorders>
              <w:top w:val="dotted" w:sz="4" w:space="0" w:color="auto"/>
            </w:tcBorders>
            <w:vAlign w:val="center"/>
          </w:tcPr>
          <w:p w14:paraId="78032552" w14:textId="77777777" w:rsidR="00E16328" w:rsidRPr="00E174C6" w:rsidRDefault="00E16328" w:rsidP="00FB0E58">
            <w:pPr>
              <w:pStyle w:val="NormalWeb"/>
              <w:rPr>
                <w:rFonts w:ascii="Arial" w:hAnsi="Arial" w:cs="Arial"/>
                <w:sz w:val="22"/>
                <w:szCs w:val="22"/>
              </w:rPr>
            </w:pPr>
          </w:p>
        </w:tc>
      </w:tr>
      <w:tr w:rsidR="00E16328" w:rsidRPr="00E174C6" w14:paraId="6EA56594" w14:textId="77777777" w:rsidTr="00FB0E58">
        <w:trPr>
          <w:trHeight w:val="850"/>
        </w:trPr>
        <w:tc>
          <w:tcPr>
            <w:tcW w:w="398" w:type="dxa"/>
            <w:vMerge w:val="restart"/>
            <w:tcBorders>
              <w:left w:val="single" w:sz="4" w:space="0" w:color="auto"/>
              <w:right w:val="nil"/>
            </w:tcBorders>
            <w:shd w:val="clear" w:color="auto" w:fill="FFFFFF" w:themeFill="background1"/>
            <w:vAlign w:val="center"/>
          </w:tcPr>
          <w:p w14:paraId="5BED54D9" w14:textId="77777777" w:rsidR="00E16328" w:rsidRPr="00E174C6" w:rsidRDefault="00E16328" w:rsidP="00FB0E58">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3ADCFF12"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4B322124"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5D2E467B" w14:textId="77777777" w:rsidR="00E16328" w:rsidRPr="00E174C6" w:rsidRDefault="00E16328" w:rsidP="00FB0E58">
            <w:pPr>
              <w:pStyle w:val="NormalWeb"/>
              <w:rPr>
                <w:rFonts w:ascii="Arial" w:hAnsi="Arial" w:cs="Arial"/>
                <w:sz w:val="22"/>
                <w:szCs w:val="22"/>
              </w:rPr>
            </w:pPr>
          </w:p>
        </w:tc>
        <w:tc>
          <w:tcPr>
            <w:tcW w:w="709" w:type="dxa"/>
            <w:tcBorders>
              <w:bottom w:val="dotted" w:sz="4" w:space="0" w:color="auto"/>
            </w:tcBorders>
            <w:vAlign w:val="center"/>
          </w:tcPr>
          <w:p w14:paraId="5352C5CF" w14:textId="77777777" w:rsidR="00E16328" w:rsidRPr="00E174C6" w:rsidRDefault="00E16328" w:rsidP="00FB0E58">
            <w:pPr>
              <w:pStyle w:val="NormalWeb"/>
              <w:rPr>
                <w:rFonts w:ascii="Arial" w:hAnsi="Arial" w:cs="Arial"/>
                <w:sz w:val="22"/>
                <w:szCs w:val="22"/>
              </w:rPr>
            </w:pPr>
          </w:p>
        </w:tc>
        <w:tc>
          <w:tcPr>
            <w:tcW w:w="653" w:type="dxa"/>
            <w:tcBorders>
              <w:bottom w:val="dotted" w:sz="4" w:space="0" w:color="auto"/>
            </w:tcBorders>
            <w:vAlign w:val="center"/>
          </w:tcPr>
          <w:p w14:paraId="297B69F9" w14:textId="77777777" w:rsidR="00E16328" w:rsidRPr="00E174C6" w:rsidRDefault="00E16328" w:rsidP="00FB0E58">
            <w:pPr>
              <w:pStyle w:val="NormalWeb"/>
              <w:rPr>
                <w:rFonts w:ascii="Arial" w:hAnsi="Arial" w:cs="Arial"/>
                <w:sz w:val="22"/>
                <w:szCs w:val="22"/>
              </w:rPr>
            </w:pPr>
          </w:p>
        </w:tc>
        <w:tc>
          <w:tcPr>
            <w:tcW w:w="622" w:type="dxa"/>
            <w:tcBorders>
              <w:bottom w:val="dotted" w:sz="4" w:space="0" w:color="auto"/>
            </w:tcBorders>
            <w:vAlign w:val="center"/>
          </w:tcPr>
          <w:p w14:paraId="7E9D2BC7" w14:textId="77777777" w:rsidR="00E16328" w:rsidRPr="00E174C6" w:rsidRDefault="00E16328" w:rsidP="00FB0E58">
            <w:pPr>
              <w:pStyle w:val="NormalWeb"/>
              <w:rPr>
                <w:rFonts w:ascii="Arial" w:hAnsi="Arial" w:cs="Arial"/>
                <w:sz w:val="22"/>
                <w:szCs w:val="22"/>
              </w:rPr>
            </w:pPr>
          </w:p>
        </w:tc>
      </w:tr>
      <w:tr w:rsidR="00E16328" w:rsidRPr="00E174C6" w14:paraId="4B635398" w14:textId="77777777" w:rsidTr="00FB0E58">
        <w:trPr>
          <w:trHeight w:val="850"/>
        </w:trPr>
        <w:tc>
          <w:tcPr>
            <w:tcW w:w="398" w:type="dxa"/>
            <w:vMerge/>
            <w:tcBorders>
              <w:left w:val="single" w:sz="4" w:space="0" w:color="auto"/>
              <w:right w:val="nil"/>
            </w:tcBorders>
            <w:shd w:val="clear" w:color="auto" w:fill="FFFFFF" w:themeFill="background1"/>
            <w:vAlign w:val="center"/>
          </w:tcPr>
          <w:p w14:paraId="5A36DB5F" w14:textId="77777777" w:rsidR="00E16328" w:rsidRPr="00E174C6" w:rsidRDefault="00E16328" w:rsidP="00FB0E58">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058AA80D" w14:textId="77777777" w:rsidR="00E16328" w:rsidRPr="00E174C6" w:rsidRDefault="00E16328" w:rsidP="00FB0E58">
            <w:pPr>
              <w:rPr>
                <w:rFonts w:ascii="Arial" w:hAnsi="Arial" w:cs="Arial"/>
                <w:sz w:val="20"/>
                <w:szCs w:val="20"/>
              </w:rPr>
            </w:pPr>
          </w:p>
        </w:tc>
        <w:tc>
          <w:tcPr>
            <w:tcW w:w="4966" w:type="dxa"/>
            <w:tcBorders>
              <w:top w:val="dotted" w:sz="4" w:space="0" w:color="auto"/>
            </w:tcBorders>
            <w:vAlign w:val="center"/>
          </w:tcPr>
          <w:p w14:paraId="335DBAB6"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2DD0B69A" w14:textId="77777777" w:rsidR="00E16328" w:rsidRPr="00E174C6" w:rsidRDefault="00E16328" w:rsidP="00FB0E58">
            <w:pPr>
              <w:pStyle w:val="NormalWeb"/>
              <w:rPr>
                <w:rFonts w:ascii="Arial" w:hAnsi="Arial" w:cs="Arial"/>
                <w:sz w:val="22"/>
                <w:szCs w:val="22"/>
              </w:rPr>
            </w:pPr>
          </w:p>
        </w:tc>
        <w:tc>
          <w:tcPr>
            <w:tcW w:w="709" w:type="dxa"/>
            <w:tcBorders>
              <w:top w:val="dotted" w:sz="4" w:space="0" w:color="auto"/>
            </w:tcBorders>
            <w:vAlign w:val="center"/>
          </w:tcPr>
          <w:p w14:paraId="3AFA0DA8" w14:textId="77777777" w:rsidR="00E16328" w:rsidRPr="00E174C6" w:rsidRDefault="00E16328" w:rsidP="00FB0E58">
            <w:pPr>
              <w:pStyle w:val="NormalWeb"/>
              <w:rPr>
                <w:rFonts w:ascii="Arial" w:hAnsi="Arial" w:cs="Arial"/>
                <w:sz w:val="22"/>
                <w:szCs w:val="22"/>
              </w:rPr>
            </w:pPr>
          </w:p>
        </w:tc>
        <w:tc>
          <w:tcPr>
            <w:tcW w:w="653" w:type="dxa"/>
            <w:tcBorders>
              <w:top w:val="dotted" w:sz="4" w:space="0" w:color="auto"/>
            </w:tcBorders>
            <w:vAlign w:val="center"/>
          </w:tcPr>
          <w:p w14:paraId="25EACC76" w14:textId="77777777" w:rsidR="00E16328" w:rsidRPr="00E174C6" w:rsidRDefault="00E16328" w:rsidP="00FB0E58">
            <w:pPr>
              <w:pStyle w:val="NormalWeb"/>
              <w:rPr>
                <w:rFonts w:ascii="Arial" w:hAnsi="Arial" w:cs="Arial"/>
                <w:sz w:val="22"/>
                <w:szCs w:val="22"/>
              </w:rPr>
            </w:pPr>
          </w:p>
        </w:tc>
        <w:tc>
          <w:tcPr>
            <w:tcW w:w="622" w:type="dxa"/>
            <w:tcBorders>
              <w:top w:val="dotted" w:sz="4" w:space="0" w:color="auto"/>
            </w:tcBorders>
            <w:vAlign w:val="center"/>
          </w:tcPr>
          <w:p w14:paraId="3BB289F5" w14:textId="77777777" w:rsidR="00E16328" w:rsidRPr="00E174C6" w:rsidRDefault="00E16328" w:rsidP="00FB0E58">
            <w:pPr>
              <w:pStyle w:val="NormalWeb"/>
              <w:rPr>
                <w:rFonts w:ascii="Arial" w:hAnsi="Arial" w:cs="Arial"/>
                <w:sz w:val="22"/>
                <w:szCs w:val="22"/>
              </w:rPr>
            </w:pPr>
          </w:p>
        </w:tc>
      </w:tr>
      <w:tr w:rsidR="00E16328" w:rsidRPr="00E174C6" w14:paraId="4D271355" w14:textId="77777777" w:rsidTr="00FB0E58">
        <w:trPr>
          <w:trHeight w:val="850"/>
        </w:trPr>
        <w:tc>
          <w:tcPr>
            <w:tcW w:w="398" w:type="dxa"/>
            <w:vMerge w:val="restart"/>
            <w:tcBorders>
              <w:left w:val="single" w:sz="4" w:space="0" w:color="auto"/>
              <w:right w:val="nil"/>
            </w:tcBorders>
            <w:shd w:val="clear" w:color="auto" w:fill="FFFFFF" w:themeFill="background1"/>
            <w:vAlign w:val="center"/>
          </w:tcPr>
          <w:p w14:paraId="3C8AD505" w14:textId="77777777" w:rsidR="00E16328" w:rsidRPr="00E174C6" w:rsidRDefault="00E16328" w:rsidP="00FB0E58">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351B02C0" w14:textId="77777777" w:rsidR="00E16328" w:rsidRPr="00E174C6" w:rsidRDefault="00E16328" w:rsidP="00FB0E58">
            <w:pPr>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684542BC" w14:textId="77777777" w:rsidR="00E16328" w:rsidRPr="00E174C6" w:rsidRDefault="00E16328" w:rsidP="00FB0E58">
            <w:pPr>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441E0EF9" w14:textId="77777777" w:rsidR="00E16328" w:rsidRPr="00E174C6" w:rsidRDefault="00E16328" w:rsidP="00FB0E58">
            <w:pPr>
              <w:pStyle w:val="NormalWeb"/>
              <w:rPr>
                <w:rFonts w:ascii="Arial" w:hAnsi="Arial" w:cs="Arial"/>
                <w:sz w:val="22"/>
                <w:szCs w:val="22"/>
              </w:rPr>
            </w:pPr>
          </w:p>
        </w:tc>
        <w:tc>
          <w:tcPr>
            <w:tcW w:w="709" w:type="dxa"/>
            <w:tcBorders>
              <w:bottom w:val="dotted" w:sz="4" w:space="0" w:color="auto"/>
            </w:tcBorders>
            <w:vAlign w:val="center"/>
          </w:tcPr>
          <w:p w14:paraId="503136C8" w14:textId="77777777" w:rsidR="00E16328" w:rsidRPr="00E174C6" w:rsidRDefault="00E16328" w:rsidP="00FB0E58">
            <w:pPr>
              <w:pStyle w:val="NormalWeb"/>
              <w:rPr>
                <w:rFonts w:ascii="Arial" w:hAnsi="Arial" w:cs="Arial"/>
                <w:sz w:val="22"/>
                <w:szCs w:val="22"/>
              </w:rPr>
            </w:pPr>
          </w:p>
        </w:tc>
        <w:tc>
          <w:tcPr>
            <w:tcW w:w="653" w:type="dxa"/>
            <w:tcBorders>
              <w:bottom w:val="dotted" w:sz="4" w:space="0" w:color="auto"/>
            </w:tcBorders>
            <w:vAlign w:val="center"/>
          </w:tcPr>
          <w:p w14:paraId="0B0F65B6" w14:textId="77777777" w:rsidR="00E16328" w:rsidRPr="00E174C6" w:rsidRDefault="00E16328" w:rsidP="00FB0E58">
            <w:pPr>
              <w:pStyle w:val="NormalWeb"/>
              <w:rPr>
                <w:rFonts w:ascii="Arial" w:hAnsi="Arial" w:cs="Arial"/>
                <w:sz w:val="22"/>
                <w:szCs w:val="22"/>
              </w:rPr>
            </w:pPr>
          </w:p>
        </w:tc>
        <w:tc>
          <w:tcPr>
            <w:tcW w:w="622" w:type="dxa"/>
            <w:tcBorders>
              <w:bottom w:val="dotted" w:sz="4" w:space="0" w:color="auto"/>
            </w:tcBorders>
            <w:vAlign w:val="center"/>
          </w:tcPr>
          <w:p w14:paraId="68BD9C6E" w14:textId="77777777" w:rsidR="00E16328" w:rsidRPr="00E174C6" w:rsidRDefault="00E16328" w:rsidP="00FB0E58">
            <w:pPr>
              <w:pStyle w:val="NormalWeb"/>
              <w:rPr>
                <w:rFonts w:ascii="Arial" w:hAnsi="Arial" w:cs="Arial"/>
                <w:sz w:val="22"/>
                <w:szCs w:val="22"/>
              </w:rPr>
            </w:pPr>
          </w:p>
        </w:tc>
      </w:tr>
      <w:tr w:rsidR="00E16328" w:rsidRPr="00E174C6" w14:paraId="6445CE5A" w14:textId="77777777" w:rsidTr="00FB0E58">
        <w:trPr>
          <w:trHeight w:val="850"/>
        </w:trPr>
        <w:tc>
          <w:tcPr>
            <w:tcW w:w="398" w:type="dxa"/>
            <w:vMerge/>
            <w:tcBorders>
              <w:left w:val="single" w:sz="4" w:space="0" w:color="auto"/>
              <w:right w:val="nil"/>
            </w:tcBorders>
            <w:shd w:val="clear" w:color="auto" w:fill="FFFFFF" w:themeFill="background1"/>
            <w:vAlign w:val="center"/>
          </w:tcPr>
          <w:p w14:paraId="6F1D88E1" w14:textId="77777777" w:rsidR="00E16328" w:rsidRPr="00E174C6" w:rsidRDefault="00E16328" w:rsidP="00FB0E58">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B191A3F" w14:textId="77777777" w:rsidR="00E16328" w:rsidRPr="00E174C6" w:rsidRDefault="00E16328" w:rsidP="00FB0E58">
            <w:pPr>
              <w:rPr>
                <w:rFonts w:ascii="Arial" w:hAnsi="Arial" w:cs="Arial"/>
                <w:sz w:val="20"/>
                <w:szCs w:val="20"/>
              </w:rPr>
            </w:pPr>
          </w:p>
        </w:tc>
        <w:tc>
          <w:tcPr>
            <w:tcW w:w="4966" w:type="dxa"/>
            <w:tcBorders>
              <w:top w:val="dotted" w:sz="4" w:space="0" w:color="auto"/>
            </w:tcBorders>
            <w:vAlign w:val="center"/>
          </w:tcPr>
          <w:p w14:paraId="6D10BC20" w14:textId="77777777" w:rsidR="00E16328" w:rsidRPr="00E174C6" w:rsidRDefault="00E16328" w:rsidP="00FB0E58">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360DFE47" w14:textId="77777777" w:rsidR="00E16328" w:rsidRPr="00E174C6" w:rsidRDefault="00E16328" w:rsidP="00FB0E58">
            <w:pPr>
              <w:pStyle w:val="NormalWeb"/>
              <w:rPr>
                <w:rFonts w:ascii="Arial" w:hAnsi="Arial" w:cs="Arial"/>
                <w:sz w:val="22"/>
                <w:szCs w:val="22"/>
              </w:rPr>
            </w:pPr>
          </w:p>
        </w:tc>
        <w:tc>
          <w:tcPr>
            <w:tcW w:w="709" w:type="dxa"/>
            <w:tcBorders>
              <w:top w:val="dotted" w:sz="4" w:space="0" w:color="auto"/>
            </w:tcBorders>
            <w:vAlign w:val="center"/>
          </w:tcPr>
          <w:p w14:paraId="51E0BDF0" w14:textId="77777777" w:rsidR="00E16328" w:rsidRPr="00E174C6" w:rsidRDefault="00E16328" w:rsidP="00FB0E58">
            <w:pPr>
              <w:pStyle w:val="NormalWeb"/>
              <w:rPr>
                <w:rFonts w:ascii="Arial" w:hAnsi="Arial" w:cs="Arial"/>
                <w:sz w:val="22"/>
                <w:szCs w:val="22"/>
              </w:rPr>
            </w:pPr>
          </w:p>
        </w:tc>
        <w:tc>
          <w:tcPr>
            <w:tcW w:w="653" w:type="dxa"/>
            <w:tcBorders>
              <w:top w:val="dotted" w:sz="4" w:space="0" w:color="auto"/>
            </w:tcBorders>
            <w:vAlign w:val="center"/>
          </w:tcPr>
          <w:p w14:paraId="35E3795A" w14:textId="77777777" w:rsidR="00E16328" w:rsidRPr="00E174C6" w:rsidRDefault="00E16328" w:rsidP="00FB0E58">
            <w:pPr>
              <w:pStyle w:val="NormalWeb"/>
              <w:rPr>
                <w:rFonts w:ascii="Arial" w:hAnsi="Arial" w:cs="Arial"/>
                <w:sz w:val="22"/>
                <w:szCs w:val="22"/>
              </w:rPr>
            </w:pPr>
          </w:p>
        </w:tc>
        <w:tc>
          <w:tcPr>
            <w:tcW w:w="622" w:type="dxa"/>
            <w:tcBorders>
              <w:top w:val="dotted" w:sz="4" w:space="0" w:color="auto"/>
            </w:tcBorders>
            <w:vAlign w:val="center"/>
          </w:tcPr>
          <w:p w14:paraId="72B35160" w14:textId="77777777" w:rsidR="00E16328" w:rsidRPr="00E174C6" w:rsidRDefault="00E16328" w:rsidP="00FB0E58">
            <w:pPr>
              <w:pStyle w:val="NormalWeb"/>
              <w:rPr>
                <w:rFonts w:ascii="Arial" w:hAnsi="Arial" w:cs="Arial"/>
                <w:sz w:val="22"/>
                <w:szCs w:val="22"/>
              </w:rPr>
            </w:pPr>
          </w:p>
        </w:tc>
      </w:tr>
      <w:tr w:rsidR="00E16328" w:rsidRPr="00E174C6" w14:paraId="78249B64" w14:textId="77777777" w:rsidTr="00FB0E58">
        <w:trPr>
          <w:trHeight w:val="971"/>
        </w:trPr>
        <w:tc>
          <w:tcPr>
            <w:tcW w:w="398" w:type="dxa"/>
            <w:tcBorders>
              <w:left w:val="single" w:sz="4" w:space="0" w:color="auto"/>
              <w:right w:val="nil"/>
            </w:tcBorders>
            <w:shd w:val="clear" w:color="auto" w:fill="FFFFFF" w:themeFill="background1"/>
            <w:vAlign w:val="center"/>
          </w:tcPr>
          <w:p w14:paraId="650A43E9" w14:textId="77777777" w:rsidR="00E16328" w:rsidRPr="00E174C6" w:rsidRDefault="00E16328" w:rsidP="00FB0E58">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55DC2D17" w14:textId="77777777" w:rsidR="00E16328" w:rsidRPr="00E174C6" w:rsidRDefault="00E16328" w:rsidP="00FB0E58">
            <w:pPr>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7ABAB753" w14:textId="77777777" w:rsidR="00E16328" w:rsidRPr="00E174C6" w:rsidRDefault="00E16328" w:rsidP="00FB0E58">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6817E189" w14:textId="77777777" w:rsidR="00E16328" w:rsidRPr="00E174C6" w:rsidRDefault="00E16328" w:rsidP="00FB0E58">
            <w:pPr>
              <w:pStyle w:val="NormalWeb"/>
              <w:rPr>
                <w:rFonts w:ascii="Arial" w:hAnsi="Arial" w:cs="Arial"/>
                <w:sz w:val="22"/>
                <w:szCs w:val="22"/>
              </w:rPr>
            </w:pPr>
          </w:p>
        </w:tc>
        <w:tc>
          <w:tcPr>
            <w:tcW w:w="709" w:type="dxa"/>
            <w:tcBorders>
              <w:bottom w:val="single" w:sz="4" w:space="0" w:color="auto"/>
            </w:tcBorders>
            <w:vAlign w:val="center"/>
          </w:tcPr>
          <w:p w14:paraId="773444AB" w14:textId="77777777" w:rsidR="00E16328" w:rsidRPr="00E174C6" w:rsidRDefault="00E16328" w:rsidP="00FB0E58">
            <w:pPr>
              <w:pStyle w:val="NormalWeb"/>
              <w:rPr>
                <w:rFonts w:ascii="Arial" w:hAnsi="Arial" w:cs="Arial"/>
                <w:sz w:val="22"/>
                <w:szCs w:val="22"/>
              </w:rPr>
            </w:pPr>
          </w:p>
        </w:tc>
        <w:tc>
          <w:tcPr>
            <w:tcW w:w="653" w:type="dxa"/>
            <w:tcBorders>
              <w:bottom w:val="single" w:sz="4" w:space="0" w:color="auto"/>
            </w:tcBorders>
            <w:vAlign w:val="center"/>
          </w:tcPr>
          <w:p w14:paraId="2B3B56A6" w14:textId="77777777" w:rsidR="00E16328" w:rsidRPr="00E174C6" w:rsidRDefault="00E16328" w:rsidP="00FB0E58">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1E77E1F8" w14:textId="77777777" w:rsidR="00E16328" w:rsidRPr="00E174C6" w:rsidRDefault="00E16328" w:rsidP="00FB0E58">
            <w:pPr>
              <w:pStyle w:val="NormalWeb"/>
              <w:rPr>
                <w:rFonts w:ascii="Arial" w:hAnsi="Arial" w:cs="Arial"/>
                <w:sz w:val="22"/>
                <w:szCs w:val="22"/>
              </w:rPr>
            </w:pPr>
          </w:p>
        </w:tc>
      </w:tr>
    </w:tbl>
    <w:p w14:paraId="2F6A434A" w14:textId="77777777" w:rsidR="00E16328" w:rsidRPr="00E174C6" w:rsidRDefault="00E16328" w:rsidP="00E16328">
      <w:pPr>
        <w:spacing w:before="100" w:beforeAutospacing="1" w:after="100" w:afterAutospacing="1" w:line="240" w:lineRule="auto"/>
        <w:textAlignment w:val="baseline"/>
        <w:rPr>
          <w:rFonts w:ascii="Arial" w:eastAsia="Times New Roman" w:hAnsi="Arial" w:cs="Arial"/>
          <w:b/>
          <w:bCs/>
          <w:lang w:eastAsia="fr-FR"/>
        </w:rPr>
      </w:pPr>
    </w:p>
    <w:p w14:paraId="1AA44062" w14:textId="77777777" w:rsidR="00E16328" w:rsidRPr="00E174C6" w:rsidRDefault="00E16328" w:rsidP="00E16328">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Maîtrisées / BM : Bien Maîtrisée</w:t>
      </w:r>
    </w:p>
    <w:p w14:paraId="2A46A28E" w14:textId="77777777" w:rsidR="00E16328" w:rsidRDefault="00E16328" w:rsidP="00E16328"/>
    <w:p w14:paraId="72D6E8D7" w14:textId="77777777" w:rsidR="00E16328" w:rsidRDefault="00E16328" w:rsidP="00E16328"/>
    <w:p w14:paraId="39AF7658" w14:textId="77777777" w:rsidR="00E16328" w:rsidRDefault="00E16328" w:rsidP="00E16328"/>
    <w:p w14:paraId="1B5BD9B9" w14:textId="77777777" w:rsidR="00E16328" w:rsidRDefault="00E16328" w:rsidP="00E16328"/>
    <w:tbl>
      <w:tblPr>
        <w:tblpPr w:leftFromText="141" w:rightFromText="141" w:vertAnchor="text" w:horzAnchor="margin" w:tblpY="8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E16328" w:rsidRPr="00B22B5F" w14:paraId="2DDC9DF5" w14:textId="77777777" w:rsidTr="00FB0E58">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2DBC5A30" w14:textId="77777777" w:rsidR="00E16328" w:rsidRPr="00DD2C30" w:rsidRDefault="00E16328" w:rsidP="00FB0E58">
            <w:pPr>
              <w:pStyle w:val="Sansinterligne"/>
              <w:jc w:val="center"/>
              <w:rPr>
                <w:rFonts w:ascii="Arial" w:hAnsi="Arial" w:cs="Arial"/>
                <w:b/>
                <w:sz w:val="28"/>
                <w:szCs w:val="28"/>
              </w:rPr>
            </w:pPr>
            <w:r w:rsidRPr="00DD2C30">
              <w:rPr>
                <w:rFonts w:ascii="Arial" w:hAnsi="Arial" w:cs="Arial"/>
                <w:b/>
                <w:sz w:val="28"/>
                <w:szCs w:val="28"/>
              </w:rPr>
              <w:lastRenderedPageBreak/>
              <w:t>Réalisation du chef d’œuvre – Certificat d’aptitude professionnelle</w:t>
            </w:r>
          </w:p>
        </w:tc>
      </w:tr>
      <w:tr w:rsidR="00E16328" w:rsidRPr="00B22B5F" w14:paraId="722C739D" w14:textId="77777777" w:rsidTr="00FB0E58">
        <w:trPr>
          <w:trHeight w:val="413"/>
        </w:trPr>
        <w:tc>
          <w:tcPr>
            <w:tcW w:w="5012" w:type="dxa"/>
            <w:tcBorders>
              <w:top w:val="nil"/>
              <w:left w:val="single" w:sz="8" w:space="0" w:color="000000"/>
              <w:bottom w:val="single" w:sz="8" w:space="0" w:color="000000"/>
              <w:right w:val="nil"/>
            </w:tcBorders>
            <w:shd w:val="clear" w:color="auto" w:fill="auto"/>
          </w:tcPr>
          <w:p w14:paraId="03A49487" w14:textId="77777777" w:rsidR="00E16328" w:rsidRPr="00DD2C30" w:rsidRDefault="00E16328" w:rsidP="00FB0E58">
            <w:pPr>
              <w:spacing w:after="0"/>
              <w:rPr>
                <w:rFonts w:ascii="Arial" w:hAnsi="Arial" w:cs="Arial"/>
                <w:b/>
                <w:bCs/>
              </w:rPr>
            </w:pPr>
            <w:r>
              <w:rPr>
                <w:rFonts w:ascii="Arial" w:hAnsi="Arial" w:cs="Arial"/>
                <w:b/>
                <w:bCs/>
              </w:rPr>
              <w:t xml:space="preserve">       </w:t>
            </w:r>
            <w:r w:rsidRPr="00DD2C30">
              <w:rPr>
                <w:rFonts w:ascii="Arial" w:hAnsi="Arial" w:cs="Arial"/>
                <w:b/>
                <w:bCs/>
              </w:rPr>
              <w:t xml:space="preserve">Évaluation ORALE </w:t>
            </w:r>
          </w:p>
          <w:p w14:paraId="5BE2AE52" w14:textId="77777777" w:rsidR="00E16328" w:rsidRPr="00DD2C30" w:rsidRDefault="00E16328" w:rsidP="00FB0E58">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14:paraId="2246713C" w14:textId="77777777" w:rsidR="00E16328" w:rsidRPr="00DD2C30" w:rsidRDefault="00E16328" w:rsidP="00FB0E58">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0372BE6D" w14:textId="77777777" w:rsidR="00E16328" w:rsidRPr="009664B0" w:rsidRDefault="00E16328" w:rsidP="00FB0E58">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640014D7" w14:textId="77777777" w:rsidR="00E16328" w:rsidRPr="00DD2C30" w:rsidRDefault="00E16328" w:rsidP="00FB0E58">
            <w:pPr>
              <w:spacing w:after="0"/>
              <w:ind w:left="2660"/>
              <w:rPr>
                <w:rFonts w:ascii="Arial" w:hAnsi="Arial" w:cs="Arial"/>
                <w:b/>
                <w:bCs/>
              </w:rPr>
            </w:pPr>
          </w:p>
        </w:tc>
      </w:tr>
      <w:tr w:rsidR="00E16328" w:rsidRPr="00B22B5F" w14:paraId="3C6B5583" w14:textId="77777777" w:rsidTr="00FB0E58">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2E5C4360" w14:textId="77777777" w:rsidR="00E16328" w:rsidRDefault="00E16328" w:rsidP="00FB0E58">
            <w:pPr>
              <w:pStyle w:val="NormalWeb"/>
              <w:spacing w:before="0" w:beforeAutospacing="0" w:after="0" w:afterAutospacing="0"/>
              <w:jc w:val="center"/>
              <w:rPr>
                <w:rFonts w:ascii="Arial" w:hAnsi="Arial" w:cs="Arial"/>
                <w:b/>
                <w:bCs/>
              </w:rPr>
            </w:pPr>
          </w:p>
          <w:p w14:paraId="24917EBC" w14:textId="77777777" w:rsidR="00E16328" w:rsidRPr="00DD2C30" w:rsidRDefault="00E16328" w:rsidP="00FB0E58">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7CB7C95C" w14:textId="77777777" w:rsidR="00E16328" w:rsidRPr="00DD2C30" w:rsidRDefault="00E16328" w:rsidP="00FB0E58">
            <w:pPr>
              <w:pStyle w:val="NormalWeb"/>
              <w:spacing w:before="0" w:beforeAutospacing="0" w:after="0" w:afterAutospacing="0"/>
              <w:rPr>
                <w:rFonts w:ascii="Arial" w:hAnsi="Arial" w:cs="Arial"/>
                <w:b/>
                <w:bCs/>
              </w:rPr>
            </w:pPr>
          </w:p>
          <w:p w14:paraId="31B4D12C" w14:textId="77777777" w:rsidR="00E16328" w:rsidRPr="003A78BB" w:rsidRDefault="00E16328" w:rsidP="00FB0E58">
            <w:pPr>
              <w:pStyle w:val="NormalWeb"/>
              <w:spacing w:before="0" w:beforeAutospacing="0" w:after="0" w:afterAutospacing="0"/>
              <w:jc w:val="center"/>
              <w:rPr>
                <w:rFonts w:ascii="Arial" w:hAnsi="Arial" w:cs="Arial"/>
                <w:b/>
                <w:bCs/>
                <w:i/>
                <w:color w:val="00B0F0"/>
                <w:u w:val="single"/>
              </w:rPr>
            </w:pPr>
            <w:r w:rsidRPr="003A78BB">
              <w:rPr>
                <w:rFonts w:ascii="Arial" w:hAnsi="Arial" w:cs="Arial"/>
                <w:b/>
                <w:bCs/>
                <w:i/>
                <w:color w:val="00B0F0"/>
                <w:u w:val="single"/>
              </w:rPr>
              <w:t>Contrôle en cours de formation</w:t>
            </w:r>
          </w:p>
          <w:p w14:paraId="00C95D7B" w14:textId="77777777" w:rsidR="00E16328" w:rsidRPr="00DD2C30" w:rsidRDefault="00E16328" w:rsidP="00FB0E58">
            <w:pPr>
              <w:pStyle w:val="NormalWeb"/>
              <w:spacing w:before="0" w:beforeAutospacing="0" w:after="0" w:afterAutospacing="0"/>
              <w:jc w:val="center"/>
              <w:rPr>
                <w:rFonts w:ascii="Arial" w:hAnsi="Arial" w:cs="Arial"/>
                <w:b/>
                <w:bCs/>
                <w:i/>
                <w:sz w:val="22"/>
                <w:szCs w:val="22"/>
                <w:u w:val="single"/>
              </w:rPr>
            </w:pPr>
          </w:p>
          <w:p w14:paraId="4813D8A7" w14:textId="77777777" w:rsidR="00E16328" w:rsidRPr="00DD2C30" w:rsidRDefault="00E16328" w:rsidP="00FB0E58">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publics ou sous contrat avec l’État et des centres de formation d’apprentis habilités à pratiquer le contrôle en cours de formation</w:t>
            </w:r>
          </w:p>
        </w:tc>
      </w:tr>
      <w:tr w:rsidR="00E16328" w:rsidRPr="00B22B5F" w14:paraId="6E3AE3DA" w14:textId="77777777" w:rsidTr="00FB0E58">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7CBC5588" w14:textId="77777777" w:rsidR="00E16328" w:rsidRPr="003A78BB" w:rsidRDefault="00E16328" w:rsidP="00FB0E58">
            <w:pPr>
              <w:pStyle w:val="NormalWeb"/>
              <w:spacing w:before="0" w:beforeAutospacing="0" w:after="0" w:afterAutospacing="0"/>
              <w:rPr>
                <w:rFonts w:ascii="Arial" w:hAnsi="Arial" w:cs="Arial"/>
                <w:b/>
                <w:bCs/>
                <w:sz w:val="20"/>
                <w:szCs w:val="20"/>
              </w:rPr>
            </w:pPr>
          </w:p>
          <w:p w14:paraId="602A4587" w14:textId="77777777" w:rsidR="00E16328" w:rsidRPr="003A78BB" w:rsidRDefault="00E16328" w:rsidP="00FB0E58">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50BA4773" w14:textId="77777777" w:rsidR="00E16328" w:rsidRPr="003A78BB" w:rsidRDefault="00E16328" w:rsidP="00FB0E58">
            <w:pPr>
              <w:pStyle w:val="NormalWeb"/>
              <w:spacing w:before="0" w:beforeAutospacing="0" w:after="0" w:afterAutospacing="0"/>
              <w:jc w:val="both"/>
              <w:outlineLvl w:val="0"/>
              <w:rPr>
                <w:rFonts w:ascii="Arial" w:hAnsi="Arial" w:cs="Arial"/>
                <w:sz w:val="20"/>
                <w:szCs w:val="20"/>
              </w:rPr>
            </w:pPr>
          </w:p>
          <w:p w14:paraId="1553E6D7" w14:textId="77777777" w:rsidR="00E16328" w:rsidRPr="003A78BB" w:rsidRDefault="00E16328" w:rsidP="00FB0E58">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L’objet de l’évaluation est la démarche concrète entreprise par le candidat pour mener à bien la réalisation d’un projet qui peut être individuel ou collectif.</w:t>
            </w:r>
          </w:p>
          <w:p w14:paraId="4ECB7456" w14:textId="77777777" w:rsidR="00E16328" w:rsidRPr="003A78BB" w:rsidRDefault="00E16328" w:rsidP="00FB0E58">
            <w:pPr>
              <w:pStyle w:val="NormalWeb"/>
              <w:spacing w:before="0" w:beforeAutospacing="0" w:after="0" w:afterAutospacing="0"/>
              <w:jc w:val="both"/>
              <w:outlineLvl w:val="0"/>
              <w:rPr>
                <w:rFonts w:ascii="Arial" w:hAnsi="Arial" w:cs="Arial"/>
                <w:sz w:val="20"/>
                <w:szCs w:val="20"/>
              </w:rPr>
            </w:pPr>
          </w:p>
        </w:tc>
      </w:tr>
      <w:tr w:rsidR="00E16328" w:rsidRPr="00B22B5F" w14:paraId="7283BD42" w14:textId="77777777" w:rsidTr="00FB0E58">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14:paraId="64440F84" w14:textId="77777777" w:rsidR="00E16328" w:rsidRPr="003A78BB" w:rsidRDefault="00E16328" w:rsidP="00FB0E58">
            <w:pPr>
              <w:pStyle w:val="NormalWeb"/>
              <w:spacing w:before="0" w:beforeAutospacing="0" w:after="0" w:afterAutospacing="0"/>
              <w:rPr>
                <w:rFonts w:ascii="Arial" w:hAnsi="Arial" w:cs="Arial"/>
                <w:b/>
                <w:bCs/>
                <w:sz w:val="20"/>
                <w:szCs w:val="20"/>
              </w:rPr>
            </w:pPr>
          </w:p>
          <w:p w14:paraId="22141565" w14:textId="77777777" w:rsidR="00E16328" w:rsidRPr="003A78BB" w:rsidRDefault="00E16328" w:rsidP="00FB0E58">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Modalités d’évaluation pour les centres de formation habilités au CCF :</w:t>
            </w:r>
          </w:p>
          <w:p w14:paraId="77858061"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1</w:t>
            </w:r>
            <w:r w:rsidRPr="003A78BB">
              <w:rPr>
                <w:rFonts w:ascii="Arial" w:hAnsi="Arial" w:cs="Arial"/>
                <w:bCs/>
                <w:sz w:val="20"/>
                <w:szCs w:val="20"/>
                <w:vertAlign w:val="superscript"/>
              </w:rPr>
              <w:t>ère</w:t>
            </w:r>
            <w:r w:rsidRPr="003A78BB">
              <w:rPr>
                <w:rFonts w:ascii="Arial" w:hAnsi="Arial" w:cs="Arial"/>
                <w:bCs/>
                <w:sz w:val="20"/>
                <w:szCs w:val="20"/>
              </w:rPr>
              <w:t xml:space="preserve"> partie de la note (50%) : moyenne des notes figurant au livret de formation ou au livret scolaire.</w:t>
            </w:r>
          </w:p>
          <w:p w14:paraId="579B0E62"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2</w:t>
            </w:r>
            <w:r w:rsidRPr="003A78BB">
              <w:rPr>
                <w:rFonts w:ascii="Arial" w:hAnsi="Arial" w:cs="Arial"/>
                <w:bCs/>
                <w:sz w:val="20"/>
                <w:szCs w:val="20"/>
                <w:vertAlign w:val="superscript"/>
              </w:rPr>
              <w:t>ème</w:t>
            </w:r>
            <w:r w:rsidRPr="003A78BB">
              <w:rPr>
                <w:rFonts w:ascii="Arial" w:hAnsi="Arial" w:cs="Arial"/>
                <w:bCs/>
                <w:sz w:val="20"/>
                <w:szCs w:val="20"/>
              </w:rPr>
              <w:t xml:space="preserve"> partie de la note (50%) : </w:t>
            </w:r>
            <w:r w:rsidRPr="003A78BB">
              <w:rPr>
                <w:rFonts w:ascii="Arial" w:hAnsi="Arial" w:cs="Arial"/>
                <w:bCs/>
                <w:sz w:val="20"/>
                <w:szCs w:val="20"/>
                <w:u w:val="single"/>
              </w:rPr>
              <w:t>oral de présentation</w:t>
            </w:r>
            <w:r w:rsidRPr="003A78BB">
              <w:rPr>
                <w:rFonts w:ascii="Arial" w:hAnsi="Arial" w:cs="Arial"/>
                <w:bCs/>
                <w:sz w:val="20"/>
                <w:szCs w:val="20"/>
              </w:rPr>
              <w:t>.</w:t>
            </w:r>
          </w:p>
        </w:tc>
      </w:tr>
      <w:tr w:rsidR="00E16328" w:rsidRPr="00B22B5F" w14:paraId="0647BCFC" w14:textId="77777777" w:rsidTr="00FB0E58">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43009040" w14:textId="77777777" w:rsidR="00E16328" w:rsidRPr="003A78BB" w:rsidRDefault="00E16328" w:rsidP="00FB0E58">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Déroulement de l’oral de présentation :</w:t>
            </w:r>
          </w:p>
          <w:p w14:paraId="07AACA16" w14:textId="77777777" w:rsidR="00E16328" w:rsidRPr="003A78BB" w:rsidRDefault="00E16328" w:rsidP="00FB0E58">
            <w:pPr>
              <w:pStyle w:val="NormalWeb"/>
              <w:spacing w:before="0" w:beforeAutospacing="0" w:after="0" w:afterAutospacing="0"/>
              <w:rPr>
                <w:rFonts w:ascii="Arial" w:hAnsi="Arial" w:cs="Arial"/>
                <w:bCs/>
                <w:sz w:val="20"/>
                <w:szCs w:val="20"/>
              </w:rPr>
            </w:pPr>
          </w:p>
          <w:p w14:paraId="3E175182" w14:textId="77777777" w:rsidR="00E16328" w:rsidRPr="003A78BB" w:rsidRDefault="00E16328" w:rsidP="00FB0E58">
            <w:pPr>
              <w:pStyle w:val="NormalWeb"/>
              <w:spacing w:before="0" w:beforeAutospacing="0" w:after="0" w:afterAutospacing="0"/>
              <w:rPr>
                <w:rFonts w:ascii="Arial" w:hAnsi="Arial" w:cs="Arial"/>
                <w:bCs/>
                <w:sz w:val="20"/>
                <w:szCs w:val="20"/>
              </w:rPr>
            </w:pPr>
            <w:r w:rsidRPr="003A78BB">
              <w:rPr>
                <w:rFonts w:ascii="Arial" w:hAnsi="Arial" w:cs="Arial"/>
                <w:bCs/>
                <w:sz w:val="20"/>
                <w:szCs w:val="20"/>
              </w:rPr>
              <w:t xml:space="preserve">Tous les candidats passent </w:t>
            </w:r>
            <w:r w:rsidRPr="003A78BB">
              <w:rPr>
                <w:rFonts w:ascii="Arial" w:hAnsi="Arial" w:cs="Arial"/>
                <w:bCs/>
                <w:sz w:val="20"/>
                <w:szCs w:val="20"/>
                <w:u w:val="single"/>
              </w:rPr>
              <w:t>l’oral de présentation</w:t>
            </w:r>
            <w:r w:rsidRPr="003A78BB">
              <w:rPr>
                <w:rFonts w:ascii="Arial" w:hAnsi="Arial" w:cs="Arial"/>
                <w:bCs/>
                <w:sz w:val="20"/>
                <w:szCs w:val="20"/>
              </w:rPr>
              <w:t>.</w:t>
            </w:r>
          </w:p>
          <w:p w14:paraId="1F9EC5D0" w14:textId="77777777" w:rsidR="00E16328" w:rsidRPr="003A78BB" w:rsidRDefault="00E16328" w:rsidP="00FB0E58">
            <w:pPr>
              <w:pStyle w:val="NormalWeb"/>
              <w:spacing w:before="0" w:beforeAutospacing="0" w:after="0" w:afterAutospacing="0"/>
              <w:rPr>
                <w:rFonts w:ascii="Arial" w:hAnsi="Arial" w:cs="Arial"/>
                <w:bCs/>
                <w:sz w:val="20"/>
                <w:szCs w:val="20"/>
              </w:rPr>
            </w:pPr>
          </w:p>
          <w:p w14:paraId="29179162" w14:textId="77777777" w:rsidR="00E16328" w:rsidRPr="003A78BB" w:rsidRDefault="00E16328" w:rsidP="00FB0E58">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Durée :</w:t>
            </w:r>
            <w:r w:rsidRPr="003A78BB">
              <w:rPr>
                <w:rFonts w:ascii="Arial" w:hAnsi="Arial" w:cs="Arial"/>
                <w:bCs/>
                <w:sz w:val="20"/>
                <w:szCs w:val="20"/>
              </w:rPr>
              <w:t xml:space="preserve">  durée globale de </w:t>
            </w:r>
            <w:r w:rsidRPr="003A78BB">
              <w:rPr>
                <w:rFonts w:ascii="Arial" w:hAnsi="Arial" w:cs="Arial"/>
                <w:bCs/>
                <w:sz w:val="20"/>
                <w:szCs w:val="20"/>
                <w:u w:val="single"/>
              </w:rPr>
              <w:t>10 minutes</w:t>
            </w:r>
            <w:r w:rsidRPr="003A78BB">
              <w:rPr>
                <w:rFonts w:ascii="Arial" w:hAnsi="Arial" w:cs="Arial"/>
                <w:bCs/>
                <w:sz w:val="20"/>
                <w:szCs w:val="20"/>
              </w:rPr>
              <w:t xml:space="preserve"> avec une répartition indicative de 5 minutes de présentation et 5 minutes de questions.</w:t>
            </w:r>
          </w:p>
          <w:p w14:paraId="083127C2" w14:textId="77777777" w:rsidR="00E16328" w:rsidRPr="003A78BB" w:rsidRDefault="00E16328" w:rsidP="00FB0E58">
            <w:pPr>
              <w:pStyle w:val="NormalWeb"/>
              <w:spacing w:before="0" w:beforeAutospacing="0" w:after="0" w:afterAutospacing="0"/>
              <w:rPr>
                <w:rFonts w:ascii="Arial" w:hAnsi="Arial" w:cs="Arial"/>
                <w:bCs/>
                <w:sz w:val="20"/>
                <w:szCs w:val="20"/>
              </w:rPr>
            </w:pPr>
          </w:p>
          <w:p w14:paraId="60CEF812" w14:textId="77777777" w:rsidR="00E16328" w:rsidRPr="003A78BB" w:rsidRDefault="00E16328" w:rsidP="00FB0E58">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Support :</w:t>
            </w:r>
            <w:r w:rsidRPr="003A78BB">
              <w:rPr>
                <w:rFonts w:ascii="Arial" w:hAnsi="Arial" w:cs="Arial"/>
                <w:bCs/>
                <w:sz w:val="20"/>
                <w:szCs w:val="20"/>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14:paraId="7F0FA606" w14:textId="77777777" w:rsidR="00E16328" w:rsidRPr="003A78BB" w:rsidRDefault="00E16328" w:rsidP="00FB0E58">
            <w:pPr>
              <w:pStyle w:val="NormalWeb"/>
              <w:spacing w:before="0" w:beforeAutospacing="0" w:after="0" w:afterAutospacing="0"/>
              <w:rPr>
                <w:rFonts w:ascii="Arial" w:hAnsi="Arial" w:cs="Arial"/>
                <w:bCs/>
                <w:sz w:val="20"/>
                <w:szCs w:val="20"/>
              </w:rPr>
            </w:pPr>
          </w:p>
          <w:p w14:paraId="16612C11" w14:textId="77777777" w:rsidR="00E16328" w:rsidRPr="003A78BB" w:rsidRDefault="00E16328" w:rsidP="00FB0E58">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 xml:space="preserve">L’oral : </w:t>
            </w:r>
            <w:r w:rsidRPr="003A78BB">
              <w:rPr>
                <w:rFonts w:ascii="Arial" w:hAnsi="Arial" w:cs="Arial"/>
                <w:bCs/>
                <w:sz w:val="20"/>
                <w:szCs w:val="20"/>
              </w:rPr>
              <w:t>Présentation et échange à partir de questions, il comprend les aspects suivants :</w:t>
            </w:r>
          </w:p>
          <w:p w14:paraId="28E453A1"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Présentation du candidat : diplôme et spécialité préparée.</w:t>
            </w:r>
          </w:p>
          <w:p w14:paraId="5A691DF4"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 xml:space="preserve">Exposé de la démarche de réalisation de son chef d’œuvre et, s’il se rattache à un projet collectif, de sa part individuelle prise dans le projet. </w:t>
            </w:r>
          </w:p>
          <w:p w14:paraId="0DAF0B03"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Difficultés et aspects positifs du projet.</w:t>
            </w:r>
          </w:p>
          <w:p w14:paraId="0F461EC0" w14:textId="77777777" w:rsidR="00E16328" w:rsidRPr="003A78BB" w:rsidRDefault="00E16328" w:rsidP="00E16328">
            <w:pPr>
              <w:pStyle w:val="NormalWeb"/>
              <w:numPr>
                <w:ilvl w:val="0"/>
                <w:numId w:val="2"/>
              </w:numPr>
              <w:spacing w:before="0" w:beforeAutospacing="0" w:after="0" w:afterAutospacing="0"/>
              <w:rPr>
                <w:rFonts w:ascii="Arial" w:hAnsi="Arial" w:cs="Arial"/>
                <w:bCs/>
                <w:sz w:val="20"/>
                <w:szCs w:val="20"/>
              </w:rPr>
            </w:pPr>
            <w:r w:rsidRPr="003A78BB">
              <w:rPr>
                <w:rFonts w:ascii="Arial" w:hAnsi="Arial" w:cs="Arial"/>
                <w:bCs/>
                <w:sz w:val="20"/>
                <w:szCs w:val="20"/>
              </w:rPr>
              <w:t>Avis du candidat sur la production ainsi réalisée et son appréciation quant aux possibilités d’amélioration ou perspectives de développement à y apporter.</w:t>
            </w:r>
          </w:p>
          <w:p w14:paraId="1016691F" w14:textId="77777777" w:rsidR="00E16328" w:rsidRPr="003A78BB" w:rsidRDefault="00E16328" w:rsidP="00FB0E58">
            <w:pPr>
              <w:pStyle w:val="NormalWeb"/>
              <w:spacing w:before="0" w:beforeAutospacing="0" w:after="0" w:afterAutospacing="0"/>
              <w:rPr>
                <w:rFonts w:ascii="Arial" w:hAnsi="Arial" w:cs="Arial"/>
                <w:bCs/>
                <w:sz w:val="20"/>
                <w:szCs w:val="20"/>
              </w:rPr>
            </w:pPr>
          </w:p>
          <w:p w14:paraId="46CB74AC" w14:textId="77777777" w:rsidR="00E16328" w:rsidRPr="003A78BB" w:rsidRDefault="00E16328" w:rsidP="00FB0E58">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Commission d’évaluation</w:t>
            </w:r>
            <w:r w:rsidRPr="003A78BB">
              <w:rPr>
                <w:rFonts w:ascii="Arial" w:hAnsi="Arial" w:cs="Arial"/>
                <w:bCs/>
                <w:sz w:val="20"/>
                <w:szCs w:val="20"/>
              </w:rPr>
              <w:t> : Composée d’un professeur d’enseignement général et d’un professeur d’enseignement professionnel. Un des évaluateurs est un de ceux qui ont suivi la réalisation du chef d’œuvre.</w:t>
            </w:r>
          </w:p>
        </w:tc>
      </w:tr>
    </w:tbl>
    <w:p w14:paraId="0929C280" w14:textId="77777777" w:rsidR="00E16328" w:rsidRPr="00736BF4" w:rsidRDefault="00E16328" w:rsidP="00E16328">
      <w:pPr>
        <w:jc w:val="center"/>
        <w:rPr>
          <w:b/>
          <w:bCs/>
          <w:sz w:val="32"/>
          <w:szCs w:val="32"/>
        </w:rPr>
      </w:pPr>
      <w:r w:rsidRPr="003A78BB">
        <w:rPr>
          <w:b/>
          <w:bCs/>
          <w:sz w:val="32"/>
          <w:szCs w:val="32"/>
        </w:rPr>
        <w:t>ANNEXE</w:t>
      </w:r>
    </w:p>
    <w:p w14:paraId="22176FC2" w14:textId="77777777" w:rsidR="00FF7D80" w:rsidRDefault="00FF7D80"/>
    <w:p w14:paraId="78273559" w14:textId="77777777" w:rsidR="00FF7D80" w:rsidRDefault="005D4BE2" w:rsidP="00932409">
      <w:r w:rsidRPr="005D4BE2">
        <w:rPr>
          <w:rFonts w:ascii="Arial" w:hAnsi="Arial" w:cs="Arial"/>
          <w:b/>
          <w:sz w:val="20"/>
        </w:rPr>
        <w:t>* NM Non Maîtrisée IM Insuffisamment Maîtrisée M Maîtrisée BM Bien Maîtrisée</w:t>
      </w:r>
    </w:p>
    <w:sectPr w:rsidR="00FF7D80" w:rsidSect="00932409">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F650B"/>
    <w:multiLevelType w:val="hybridMultilevel"/>
    <w:tmpl w:val="3C12D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4535778">
    <w:abstractNumId w:val="1"/>
  </w:num>
  <w:num w:numId="2" w16cid:durableId="200037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80"/>
    <w:rsid w:val="000E13AB"/>
    <w:rsid w:val="001F323F"/>
    <w:rsid w:val="002A1997"/>
    <w:rsid w:val="00393EA5"/>
    <w:rsid w:val="0042259A"/>
    <w:rsid w:val="00531527"/>
    <w:rsid w:val="005D4BE2"/>
    <w:rsid w:val="00701A82"/>
    <w:rsid w:val="00932409"/>
    <w:rsid w:val="00A41848"/>
    <w:rsid w:val="00B80477"/>
    <w:rsid w:val="00C05774"/>
    <w:rsid w:val="00CC6534"/>
    <w:rsid w:val="00CE38EF"/>
    <w:rsid w:val="00D818EE"/>
    <w:rsid w:val="00E16328"/>
    <w:rsid w:val="00FF7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9CA3"/>
  <w15:chartTrackingRefBased/>
  <w15:docId w15:val="{EDC4B361-040B-46FD-B690-976CD63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D80"/>
    <w:pPr>
      <w:ind w:left="720"/>
      <w:contextualSpacing/>
    </w:pPr>
  </w:style>
  <w:style w:type="table" w:styleId="Grilledutableau">
    <w:name w:val="Table Grid"/>
    <w:basedOn w:val="TableauNormal"/>
    <w:uiPriority w:val="59"/>
    <w:rsid w:val="00FF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16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16328"/>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E16328"/>
    <w:pPr>
      <w:spacing w:after="0" w:line="240" w:lineRule="auto"/>
    </w:pPr>
  </w:style>
  <w:style w:type="character" w:styleId="Lienhypertexte">
    <w:name w:val="Hyperlink"/>
    <w:basedOn w:val="Policepardfaut"/>
    <w:uiPriority w:val="99"/>
    <w:unhideWhenUsed/>
    <w:rsid w:val="00E16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bo/20/Hebdo4/MENE1934264A.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cmalterr</dc:creator>
  <cp:keywords/>
  <dc:description/>
  <cp:lastModifiedBy>nicolas MINAIRE</cp:lastModifiedBy>
  <cp:revision>2</cp:revision>
  <cp:lastPrinted>2020-10-16T05:35:00Z</cp:lastPrinted>
  <dcterms:created xsi:type="dcterms:W3CDTF">2024-05-21T16:55:00Z</dcterms:created>
  <dcterms:modified xsi:type="dcterms:W3CDTF">2024-05-21T16:55:00Z</dcterms:modified>
</cp:coreProperties>
</file>